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476B9" w:rsidRPr="00CF67AE" w:rsidRDefault="002476B9" w:rsidP="00CF67AE">
      <w:pPr>
        <w:spacing w:line="276" w:lineRule="auto"/>
        <w:jc w:val="center"/>
        <w:rPr>
          <w:rFonts w:ascii="Times New Roman" w:hAnsi="Times New Roman" w:cs="Times New Roman"/>
          <w:b/>
          <w:bCs/>
          <w:sz w:val="32"/>
          <w:szCs w:val="32"/>
        </w:rPr>
      </w:pPr>
      <w:r w:rsidRPr="00CF67AE">
        <w:rPr>
          <w:rFonts w:ascii="Times New Roman" w:hAnsi="Times New Roman" w:cs="Times New Roman"/>
          <w:b/>
          <w:bCs/>
          <w:sz w:val="32"/>
          <w:szCs w:val="32"/>
        </w:rPr>
        <w:t>«День ГТО!»</w:t>
      </w:r>
    </w:p>
    <w:p w:rsidR="002476B9" w:rsidRPr="00C91BB0" w:rsidRDefault="002476B9" w:rsidP="00CF67AE">
      <w:pPr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2476B9" w:rsidRPr="00C91BB0" w:rsidRDefault="002476B9" w:rsidP="00CF67AE">
      <w:pPr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noProof/>
          <w:lang w:eastAsia="ru-RU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Рисунок 2" o:spid="_x0000_s1026" type="#_x0000_t75" style="position:absolute;left:0;text-align:left;margin-left:-5.5pt;margin-top:5.35pt;width:156.5pt;height:192pt;z-index:-251673600;visibility:visible" wrapcoords="-103 0 -103 21516 21600 21516 21600 0 -103 0">
            <v:imagedata r:id="rId7" o:title=""/>
            <w10:wrap type="square"/>
          </v:shape>
        </w:pict>
      </w:r>
      <w:r>
        <w:rPr>
          <w:rFonts w:ascii="Times New Roman" w:hAnsi="Times New Roman" w:cs="Times New Roman"/>
          <w:sz w:val="28"/>
          <w:szCs w:val="28"/>
        </w:rPr>
        <w:t xml:space="preserve">12 сентября 2015 года на территории спортивно-оздоровительного комплекса «Смена» прошла </w:t>
      </w:r>
      <w:r>
        <w:rPr>
          <w:rFonts w:ascii="Times New Roman" w:hAnsi="Times New Roman" w:cs="Times New Roman"/>
          <w:sz w:val="28"/>
          <w:szCs w:val="28"/>
          <w:lang w:val="en-US"/>
        </w:rPr>
        <w:t>IX</w:t>
      </w:r>
      <w:r>
        <w:rPr>
          <w:rFonts w:ascii="Times New Roman" w:hAnsi="Times New Roman" w:cs="Times New Roman"/>
          <w:sz w:val="28"/>
          <w:szCs w:val="28"/>
        </w:rPr>
        <w:t xml:space="preserve"> Спартакиада органов Федерального казначейства по Смоленской области. В этом году девизом спортивного праздника стал лозунг «День ГТО!».  </w:t>
      </w:r>
      <w:r w:rsidRPr="00C91BB0">
        <w:rPr>
          <w:rFonts w:ascii="Times New Roman" w:hAnsi="Times New Roman" w:cs="Times New Roman"/>
          <w:sz w:val="28"/>
          <w:szCs w:val="28"/>
        </w:rPr>
        <w:t xml:space="preserve">Название было выбрано не случайно, ведь </w:t>
      </w:r>
      <w:r>
        <w:rPr>
          <w:rFonts w:ascii="Times New Roman" w:hAnsi="Times New Roman" w:cs="Times New Roman"/>
          <w:sz w:val="28"/>
          <w:szCs w:val="28"/>
        </w:rPr>
        <w:t>в</w:t>
      </w:r>
      <w:r w:rsidRPr="00C91BB0">
        <w:rPr>
          <w:rFonts w:ascii="Times New Roman" w:hAnsi="Times New Roman" w:cs="Times New Roman"/>
          <w:sz w:val="28"/>
          <w:szCs w:val="28"/>
        </w:rPr>
        <w:t xml:space="preserve"> нашей стране уже второй год происходит возрождение комплекса «Готов к труду и обороне!» и казначеи, как всегда, идут в ногу со временем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2476B9" w:rsidRDefault="002476B9" w:rsidP="00CF67AE">
      <w:pPr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noProof/>
          <w:lang w:eastAsia="ru-RU"/>
        </w:rPr>
        <w:pict>
          <v:shape id="Рисунок 9" o:spid="_x0000_s1027" type="#_x0000_t75" style="position:absolute;left:0;text-align:left;margin-left:180.95pt;margin-top:36.7pt;width:155.8pt;height:181pt;z-index:-251668480;visibility:visible" wrapcoords="-104 0 -104 21510 21600 21510 21600 0 -104 0">
            <v:imagedata r:id="rId8" o:title=""/>
            <w10:wrap type="square"/>
          </v:shape>
        </w:pict>
      </w:r>
      <w:r>
        <w:rPr>
          <w:rFonts w:ascii="Times New Roman" w:hAnsi="Times New Roman" w:cs="Times New Roman"/>
          <w:sz w:val="28"/>
          <w:szCs w:val="28"/>
        </w:rPr>
        <w:t>Движение ГТО</w:t>
      </w:r>
      <w:r w:rsidRPr="00C91BB0">
        <w:rPr>
          <w:rFonts w:ascii="Times New Roman" w:hAnsi="Times New Roman" w:cs="Times New Roman"/>
          <w:sz w:val="28"/>
          <w:szCs w:val="28"/>
        </w:rPr>
        <w:t xml:space="preserve"> зародилось еще в 1931 году и стало альтернативой Олимпийским играм. Каждый желающий мог проверить свою силу, ловкость и выносливость.</w:t>
      </w:r>
      <w:r w:rsidRPr="00C91BB0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Pr="00C91BB0">
        <w:rPr>
          <w:rFonts w:ascii="Times New Roman" w:hAnsi="Times New Roman" w:cs="Times New Roman"/>
          <w:sz w:val="28"/>
          <w:szCs w:val="28"/>
        </w:rPr>
        <w:t xml:space="preserve">12 сентября шанс проверить себя </w:t>
      </w:r>
      <w:r>
        <w:rPr>
          <w:rFonts w:ascii="Times New Roman" w:hAnsi="Times New Roman" w:cs="Times New Roman"/>
          <w:sz w:val="28"/>
          <w:szCs w:val="28"/>
        </w:rPr>
        <w:t>появился и</w:t>
      </w:r>
      <w:r w:rsidRPr="00C91BB0">
        <w:rPr>
          <w:rFonts w:ascii="Times New Roman" w:hAnsi="Times New Roman" w:cs="Times New Roman"/>
          <w:sz w:val="28"/>
          <w:szCs w:val="28"/>
        </w:rPr>
        <w:t xml:space="preserve"> у наших </w:t>
      </w:r>
      <w:r>
        <w:rPr>
          <w:rFonts w:ascii="Times New Roman" w:hAnsi="Times New Roman" w:cs="Times New Roman"/>
          <w:sz w:val="28"/>
          <w:szCs w:val="28"/>
        </w:rPr>
        <w:t>казначеев</w:t>
      </w:r>
      <w:r w:rsidRPr="00C91BB0">
        <w:rPr>
          <w:rFonts w:ascii="Times New Roman" w:hAnsi="Times New Roman" w:cs="Times New Roman"/>
          <w:sz w:val="28"/>
          <w:szCs w:val="28"/>
        </w:rPr>
        <w:t>.</w:t>
      </w:r>
    </w:p>
    <w:p w:rsidR="002476B9" w:rsidRDefault="002476B9" w:rsidP="00CF67AE">
      <w:pPr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соревнованиях приняло участие 2 команды, состоящих из сотрудников органов Федерального казначейства по Смоленской области. Одна команда называлась «</w:t>
      </w:r>
      <w:r>
        <w:rPr>
          <w:rFonts w:ascii="Times New Roman" w:hAnsi="Times New Roman" w:cs="Times New Roman"/>
          <w:sz w:val="28"/>
          <w:szCs w:val="28"/>
          <w:lang w:val="en-US"/>
        </w:rPr>
        <w:t>Nonstop</w:t>
      </w:r>
      <w:r>
        <w:rPr>
          <w:rFonts w:ascii="Times New Roman" w:hAnsi="Times New Roman" w:cs="Times New Roman"/>
          <w:sz w:val="28"/>
          <w:szCs w:val="28"/>
        </w:rPr>
        <w:t xml:space="preserve">», а другая  - «Ураган». </w:t>
      </w:r>
    </w:p>
    <w:p w:rsidR="002476B9" w:rsidRDefault="002476B9" w:rsidP="00CF67AE">
      <w:pPr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Открытие спортивного дня казначеев началось со вступительной речи руководителя УФК по Смоленской области М.Е. Голубева. Он поприветствовал всех участников мероприятия, отметил его значимость и пожелал спортсменам победы в предстоящих состязаниях.</w:t>
      </w:r>
      <w:r w:rsidRPr="00CF67AE">
        <w:t xml:space="preserve"> </w:t>
      </w:r>
    </w:p>
    <w:p w:rsidR="002476B9" w:rsidRDefault="002476B9" w:rsidP="00CF67AE">
      <w:pPr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А их в этот день у наших спортсменов было не мало. </w:t>
      </w:r>
    </w:p>
    <w:p w:rsidR="002476B9" w:rsidRDefault="002476B9" w:rsidP="00CF67AE">
      <w:pPr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noProof/>
          <w:lang w:eastAsia="ru-RU"/>
        </w:rPr>
        <w:pict>
          <v:shape id="Рисунок 16" o:spid="_x0000_s1028" type="#_x0000_t75" style="position:absolute;left:0;text-align:left;margin-left:-5.5pt;margin-top:43.5pt;width:235.5pt;height:176pt;z-index:-251665408;visibility:visible" wrapcoords="-69 0 -69 21508 21600 21508 21600 0 -69 0">
            <v:imagedata r:id="rId9" o:title=""/>
            <w10:wrap type="square"/>
          </v:shape>
        </w:pict>
      </w:r>
      <w:r>
        <w:rPr>
          <w:noProof/>
          <w:lang w:eastAsia="ru-RU"/>
        </w:rPr>
        <w:pict>
          <v:shape id="Рисунок 17" o:spid="_x0000_s1029" type="#_x0000_t75" style="position:absolute;left:0;text-align:left;margin-left:247.5pt;margin-top:43.5pt;width:264.5pt;height:176pt;z-index:-251664384;visibility:visible" wrapcoords="-61 0 -61 21508 21600 21508 21600 0 -61 0">
            <v:imagedata r:id="rId10" o:title=""/>
            <w10:wrap type="square"/>
          </v:shape>
        </w:pict>
      </w:r>
      <w:r>
        <w:rPr>
          <w:rFonts w:ascii="Times New Roman" w:hAnsi="Times New Roman" w:cs="Times New Roman"/>
          <w:sz w:val="28"/>
          <w:szCs w:val="28"/>
        </w:rPr>
        <w:t xml:space="preserve">Первым состязанием было Приветствие команд. Наши участники подготовили девизы и речевки своей команды, а грамотно подобранное музыкальное сопровождение сделало выступление каждой команды зрелищным и запоминающимся. </w:t>
      </w:r>
    </w:p>
    <w:p w:rsidR="002476B9" w:rsidRDefault="002476B9" w:rsidP="00CF67AE">
      <w:pPr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noProof/>
          <w:lang w:eastAsia="ru-RU"/>
        </w:rPr>
        <w:pict>
          <v:shape id="Рисунок 5" o:spid="_x0000_s1030" type="#_x0000_t75" style="position:absolute;left:0;text-align:left;margin-left:0;margin-top:1.9pt;width:246.5pt;height:163pt;z-index:-251672576;visibility:visible" wrapcoords="-66 0 -66 21500 21600 21500 21600 0 -66 0">
            <v:imagedata r:id="rId11" o:title=""/>
            <w10:wrap type="square"/>
          </v:shape>
        </w:pict>
      </w:r>
      <w:r>
        <w:rPr>
          <w:rFonts w:ascii="Times New Roman" w:hAnsi="Times New Roman" w:cs="Times New Roman"/>
          <w:sz w:val="28"/>
          <w:szCs w:val="28"/>
        </w:rPr>
        <w:t xml:space="preserve">Перед началом спортивных мероприятий наши спортсмены приняли участие в физкультурной разминке, которую провела председатель Молодежного совета    Ю.Н. Кабашова. </w:t>
      </w:r>
    </w:p>
    <w:p w:rsidR="002476B9" w:rsidRDefault="002476B9" w:rsidP="00CF67AE">
      <w:pPr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Разминка, как и приветствие команд,  оценивалась строгим жюри, в состав которого входили:</w:t>
      </w:r>
    </w:p>
    <w:p w:rsidR="002476B9" w:rsidRPr="00D469F4" w:rsidRDefault="002476B9" w:rsidP="00CF67AE">
      <w:pPr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- </w:t>
      </w:r>
      <w:r w:rsidRPr="00D469F4">
        <w:rPr>
          <w:rFonts w:ascii="Times New Roman" w:hAnsi="Times New Roman" w:cs="Times New Roman"/>
          <w:sz w:val="28"/>
          <w:szCs w:val="28"/>
        </w:rPr>
        <w:t>р</w:t>
      </w:r>
      <w:r>
        <w:rPr>
          <w:rFonts w:ascii="Times New Roman" w:hAnsi="Times New Roman" w:cs="Times New Roman"/>
          <w:sz w:val="28"/>
          <w:szCs w:val="28"/>
        </w:rPr>
        <w:t>у</w:t>
      </w:r>
      <w:r w:rsidRPr="00D469F4">
        <w:rPr>
          <w:rFonts w:ascii="Times New Roman" w:hAnsi="Times New Roman" w:cs="Times New Roman"/>
          <w:sz w:val="28"/>
          <w:szCs w:val="28"/>
        </w:rPr>
        <w:t xml:space="preserve">ководитель Управления Федерального казначейства по Смоленской области Голубев </w:t>
      </w:r>
      <w:r>
        <w:rPr>
          <w:rFonts w:ascii="Times New Roman" w:hAnsi="Times New Roman" w:cs="Times New Roman"/>
          <w:sz w:val="28"/>
          <w:szCs w:val="28"/>
        </w:rPr>
        <w:t>Михаил Евгеньевич</w:t>
      </w:r>
      <w:r w:rsidRPr="00D469F4">
        <w:rPr>
          <w:rFonts w:ascii="Times New Roman" w:hAnsi="Times New Roman" w:cs="Times New Roman"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</w:rPr>
        <w:t>;</w:t>
      </w:r>
    </w:p>
    <w:p w:rsidR="002476B9" w:rsidRPr="00D469F4" w:rsidRDefault="002476B9" w:rsidP="00CF67AE">
      <w:pPr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- </w:t>
      </w:r>
      <w:r w:rsidRPr="00D469F4">
        <w:rPr>
          <w:rFonts w:ascii="Times New Roman" w:hAnsi="Times New Roman" w:cs="Times New Roman"/>
          <w:sz w:val="28"/>
          <w:szCs w:val="28"/>
        </w:rPr>
        <w:t xml:space="preserve">заместитель руководителя Управления Федерального казначейства по Смоленской области </w:t>
      </w:r>
      <w:r>
        <w:rPr>
          <w:rFonts w:ascii="Times New Roman" w:hAnsi="Times New Roman" w:cs="Times New Roman"/>
          <w:sz w:val="28"/>
          <w:szCs w:val="28"/>
        </w:rPr>
        <w:t>Борович</w:t>
      </w:r>
      <w:r w:rsidRPr="00D469F4">
        <w:rPr>
          <w:rFonts w:ascii="Times New Roman" w:hAnsi="Times New Roman" w:cs="Times New Roman"/>
          <w:sz w:val="28"/>
          <w:szCs w:val="28"/>
        </w:rPr>
        <w:t xml:space="preserve">ева </w:t>
      </w:r>
      <w:r>
        <w:rPr>
          <w:rFonts w:ascii="Times New Roman" w:hAnsi="Times New Roman" w:cs="Times New Roman"/>
          <w:sz w:val="28"/>
          <w:szCs w:val="28"/>
        </w:rPr>
        <w:t>Светлана Евгеньевна</w:t>
      </w:r>
      <w:r w:rsidRPr="00D469F4">
        <w:rPr>
          <w:rFonts w:ascii="Times New Roman" w:hAnsi="Times New Roman" w:cs="Times New Roman"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</w:rPr>
        <w:t>;</w:t>
      </w:r>
    </w:p>
    <w:p w:rsidR="002476B9" w:rsidRPr="00D469F4" w:rsidRDefault="002476B9" w:rsidP="00CF67AE">
      <w:pPr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- з</w:t>
      </w:r>
      <w:r w:rsidRPr="00D469F4">
        <w:rPr>
          <w:rFonts w:ascii="Times New Roman" w:hAnsi="Times New Roman" w:cs="Times New Roman"/>
          <w:sz w:val="28"/>
          <w:szCs w:val="28"/>
        </w:rPr>
        <w:t xml:space="preserve">аместитель  руководителя Управления Федерального казначейства по Смоленской области Свистунов </w:t>
      </w:r>
      <w:r>
        <w:rPr>
          <w:rFonts w:ascii="Times New Roman" w:hAnsi="Times New Roman" w:cs="Times New Roman"/>
          <w:sz w:val="28"/>
          <w:szCs w:val="28"/>
        </w:rPr>
        <w:t>Сергей Николаевич;</w:t>
      </w:r>
      <w:r w:rsidRPr="00D469F4">
        <w:rPr>
          <w:rFonts w:ascii="Times New Roman" w:hAnsi="Times New Roman" w:cs="Times New Roman"/>
          <w:sz w:val="28"/>
          <w:szCs w:val="28"/>
        </w:rPr>
        <w:t>.</w:t>
      </w:r>
    </w:p>
    <w:p w:rsidR="002476B9" w:rsidRPr="00D469F4" w:rsidRDefault="002476B9" w:rsidP="00CF67AE">
      <w:pPr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- </w:t>
      </w:r>
      <w:r w:rsidRPr="00D469F4">
        <w:rPr>
          <w:rFonts w:ascii="Times New Roman" w:hAnsi="Times New Roman" w:cs="Times New Roman"/>
          <w:sz w:val="28"/>
          <w:szCs w:val="28"/>
        </w:rPr>
        <w:t xml:space="preserve">начальник операционного отдела - Пеник </w:t>
      </w:r>
      <w:r>
        <w:rPr>
          <w:rFonts w:ascii="Times New Roman" w:hAnsi="Times New Roman" w:cs="Times New Roman"/>
          <w:sz w:val="28"/>
          <w:szCs w:val="28"/>
        </w:rPr>
        <w:t>Юлия Юрьевна</w:t>
      </w:r>
      <w:r w:rsidRPr="00D469F4">
        <w:rPr>
          <w:rFonts w:ascii="Times New Roman" w:hAnsi="Times New Roman" w:cs="Times New Roman"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</w:rPr>
        <w:t>;</w:t>
      </w:r>
    </w:p>
    <w:p w:rsidR="002476B9" w:rsidRPr="00D469F4" w:rsidRDefault="002476B9" w:rsidP="00CF67AE">
      <w:pPr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- </w:t>
      </w:r>
      <w:r w:rsidRPr="00D469F4">
        <w:rPr>
          <w:rFonts w:ascii="Times New Roman" w:hAnsi="Times New Roman" w:cs="Times New Roman"/>
          <w:sz w:val="28"/>
          <w:szCs w:val="28"/>
        </w:rPr>
        <w:t xml:space="preserve">начальника отдела обслуживания силовых ведомств -  </w:t>
      </w:r>
      <w:r>
        <w:rPr>
          <w:rFonts w:ascii="Times New Roman" w:hAnsi="Times New Roman" w:cs="Times New Roman"/>
          <w:sz w:val="28"/>
          <w:szCs w:val="28"/>
        </w:rPr>
        <w:t>Орлова Лариса Владимировна;</w:t>
      </w:r>
    </w:p>
    <w:p w:rsidR="002476B9" w:rsidRDefault="002476B9" w:rsidP="00CF67AE">
      <w:pPr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- </w:t>
      </w:r>
      <w:r w:rsidRPr="00D469F4">
        <w:rPr>
          <w:rFonts w:ascii="Times New Roman" w:hAnsi="Times New Roman" w:cs="Times New Roman"/>
          <w:sz w:val="28"/>
          <w:szCs w:val="28"/>
        </w:rPr>
        <w:t xml:space="preserve">начальник отдела №3 - </w:t>
      </w:r>
      <w:r>
        <w:rPr>
          <w:rStyle w:val="c10"/>
          <w:rFonts w:ascii="Times New Roman" w:hAnsi="Times New Roman" w:cs="Times New Roman"/>
          <w:sz w:val="28"/>
          <w:szCs w:val="28"/>
        </w:rPr>
        <w:t>Зуева Людмила Петровна</w:t>
      </w:r>
      <w:r w:rsidRPr="00D469F4">
        <w:rPr>
          <w:rStyle w:val="c10"/>
          <w:rFonts w:ascii="Times New Roman" w:hAnsi="Times New Roman" w:cs="Times New Roman"/>
          <w:sz w:val="28"/>
          <w:szCs w:val="28"/>
        </w:rPr>
        <w:t>.</w:t>
      </w:r>
      <w:r w:rsidRPr="00D469F4">
        <w:rPr>
          <w:rFonts w:ascii="Times New Roman" w:hAnsi="Times New Roman" w:cs="Times New Roman"/>
          <w:sz w:val="28"/>
          <w:szCs w:val="28"/>
        </w:rPr>
        <w:t xml:space="preserve"> </w:t>
      </w:r>
    </w:p>
    <w:p w:rsidR="002476B9" w:rsidRDefault="002476B9" w:rsidP="00CF67AE">
      <w:pPr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noProof/>
          <w:lang w:eastAsia="ru-RU"/>
        </w:rPr>
        <w:pict>
          <v:shape id="Рисунок 18" o:spid="_x0000_s1031" type="#_x0000_t75" style="position:absolute;left:0;text-align:left;margin-left:11pt;margin-top:1.65pt;width:484pt;height:230.2pt;z-index:-251663360;visibility:visible" wrapcoords="-41 0 -41 21515 21600 21515 21600 0 -41 0">
            <v:imagedata r:id="rId12" o:title=""/>
            <w10:wrap type="square"/>
          </v:shape>
        </w:pict>
      </w:r>
    </w:p>
    <w:p w:rsidR="002476B9" w:rsidRDefault="002476B9" w:rsidP="00CF67AE">
      <w:pPr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7387A">
        <w:rPr>
          <w:rFonts w:ascii="Times New Roman" w:hAnsi="Times New Roman" w:cs="Times New Roman"/>
          <w:sz w:val="28"/>
          <w:szCs w:val="28"/>
        </w:rPr>
        <w:t>После разминки спортсменам предстояло проявить себя в состязаниях по пляжному волейболу, стрельбе, настольному теннису</w:t>
      </w:r>
      <w:r>
        <w:rPr>
          <w:rFonts w:ascii="Times New Roman" w:hAnsi="Times New Roman" w:cs="Times New Roman"/>
          <w:sz w:val="28"/>
          <w:szCs w:val="28"/>
        </w:rPr>
        <w:t xml:space="preserve">, </w:t>
      </w:r>
      <w:r w:rsidRPr="0017387A">
        <w:rPr>
          <w:rFonts w:ascii="Times New Roman" w:hAnsi="Times New Roman" w:cs="Times New Roman"/>
          <w:sz w:val="28"/>
          <w:szCs w:val="28"/>
        </w:rPr>
        <w:t xml:space="preserve">выполнении упражнений из комплекса ГТО, а также в  </w:t>
      </w:r>
      <w:r>
        <w:rPr>
          <w:rFonts w:ascii="Times New Roman" w:hAnsi="Times New Roman" w:cs="Times New Roman"/>
          <w:sz w:val="28"/>
          <w:szCs w:val="28"/>
        </w:rPr>
        <w:t>«С</w:t>
      </w:r>
      <w:r w:rsidRPr="0017387A">
        <w:rPr>
          <w:rFonts w:ascii="Times New Roman" w:hAnsi="Times New Roman" w:cs="Times New Roman"/>
          <w:sz w:val="28"/>
          <w:szCs w:val="28"/>
        </w:rPr>
        <w:t>емейной эстафете</w:t>
      </w:r>
      <w:r>
        <w:rPr>
          <w:rFonts w:ascii="Times New Roman" w:hAnsi="Times New Roman" w:cs="Times New Roman"/>
          <w:sz w:val="28"/>
          <w:szCs w:val="28"/>
        </w:rPr>
        <w:t>».</w:t>
      </w:r>
    </w:p>
    <w:p w:rsidR="002476B9" w:rsidRDefault="002476B9" w:rsidP="00CD6024">
      <w:pPr>
        <w:pStyle w:val="NormalWeb"/>
        <w:spacing w:line="276" w:lineRule="auto"/>
        <w:jc w:val="both"/>
        <w:rPr>
          <w:sz w:val="28"/>
          <w:szCs w:val="28"/>
        </w:rPr>
      </w:pPr>
      <w:r>
        <w:rPr>
          <w:sz w:val="28"/>
          <w:szCs w:val="28"/>
        </w:rPr>
        <w:br w:type="page"/>
      </w:r>
      <w:r>
        <w:rPr>
          <w:noProof/>
        </w:rPr>
        <w:pict>
          <v:shape id="Рисунок 7" o:spid="_x0000_s1032" type="#_x0000_t75" style="position:absolute;left:0;text-align:left;margin-left:0;margin-top:327.45pt;width:495pt;height:327.4pt;z-index:-251670528;visibility:visible" wrapcoords="-62 0 -62 21506 21600 21506 21600 0 -62 0">
            <v:imagedata r:id="rId13" o:title=""/>
            <w10:wrap type="square"/>
          </v:shape>
        </w:pict>
      </w:r>
      <w:r>
        <w:rPr>
          <w:noProof/>
        </w:rPr>
        <w:pict>
          <v:shape id="Рисунок 8" o:spid="_x0000_s1033" type="#_x0000_t75" style="position:absolute;left:0;text-align:left;margin-left:0;margin-top:-14.55pt;width:489.5pt;height:326.25pt;z-index:-251669504;visibility:visible" wrapcoords="-63 0 -63 21506 21600 21506 21600 0 -63 0">
            <v:imagedata r:id="rId14" o:title=""/>
            <w10:wrap type="square"/>
          </v:shape>
        </w:pict>
      </w:r>
      <w:r>
        <w:rPr>
          <w:sz w:val="28"/>
          <w:szCs w:val="28"/>
        </w:rPr>
        <w:br w:type="page"/>
        <w:t xml:space="preserve">Судейская бригада состояла: </w:t>
      </w:r>
    </w:p>
    <w:tbl>
      <w:tblPr>
        <w:tblStyle w:val="TableGrid"/>
        <w:tblW w:w="0" w:type="auto"/>
        <w:tblInd w:w="-106" w:type="dxa"/>
        <w:tblLook w:val="01E0"/>
      </w:tblPr>
      <w:tblGrid>
        <w:gridCol w:w="2418"/>
        <w:gridCol w:w="236"/>
        <w:gridCol w:w="819"/>
        <w:gridCol w:w="265"/>
        <w:gridCol w:w="880"/>
        <w:gridCol w:w="236"/>
        <w:gridCol w:w="5567"/>
      </w:tblGrid>
      <w:tr w:rsidR="002476B9" w:rsidTr="00D41261">
        <w:tc>
          <w:tcPr>
            <w:tcW w:w="3473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2476B9" w:rsidRDefault="002476B9" w:rsidP="00CD6024">
            <w:pPr>
              <w:pStyle w:val="NormalWeb"/>
              <w:spacing w:line="276" w:lineRule="auto"/>
              <w:jc w:val="both"/>
              <w:rPr>
                <w:sz w:val="28"/>
                <w:szCs w:val="28"/>
              </w:rPr>
            </w:pPr>
            <w:r>
              <w:rPr>
                <w:noProof/>
              </w:rPr>
              <w:pict>
                <v:shape id="Рисунок 12" o:spid="_x0000_s1034" type="#_x0000_t75" style="position:absolute;left:0;text-align:left;margin-left:-.15pt;margin-top:-180.3pt;width:150.5pt;height:180pt;z-index:-251667456;visibility:visible" wrapcoords="-107 0 -107 21510 21600 21510 21600 0 -107 0">
                  <v:imagedata r:id="rId15" o:title=""/>
                  <w10:wrap type="square"/>
                </v:shape>
              </w:pict>
            </w:r>
          </w:p>
        </w:tc>
        <w:tc>
          <w:tcPr>
            <w:tcW w:w="265" w:type="dxa"/>
            <w:tcBorders>
              <w:top w:val="nil"/>
              <w:left w:val="nil"/>
              <w:bottom w:val="nil"/>
              <w:right w:val="nil"/>
            </w:tcBorders>
          </w:tcPr>
          <w:p w:rsidR="002476B9" w:rsidRDefault="002476B9" w:rsidP="00CD6024">
            <w:pPr>
              <w:pStyle w:val="NormalWeb"/>
              <w:spacing w:line="276" w:lineRule="auto"/>
              <w:jc w:val="both"/>
              <w:rPr>
                <w:sz w:val="28"/>
                <w:szCs w:val="28"/>
              </w:rPr>
            </w:pPr>
          </w:p>
        </w:tc>
        <w:tc>
          <w:tcPr>
            <w:tcW w:w="6683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2476B9" w:rsidRPr="006F662F" w:rsidRDefault="002476B9" w:rsidP="006F662F">
            <w:pPr>
              <w:pStyle w:val="NormalWeb"/>
              <w:numPr>
                <w:ilvl w:val="0"/>
                <w:numId w:val="1"/>
              </w:numPr>
              <w:tabs>
                <w:tab w:val="clear" w:pos="720"/>
                <w:tab w:val="num" w:pos="442"/>
              </w:tabs>
              <w:spacing w:line="276" w:lineRule="auto"/>
              <w:ind w:left="332"/>
              <w:jc w:val="both"/>
              <w:rPr>
                <w:sz w:val="28"/>
                <w:szCs w:val="28"/>
              </w:rPr>
            </w:pPr>
            <w:r w:rsidRPr="00BE6070">
              <w:rPr>
                <w:sz w:val="28"/>
                <w:szCs w:val="28"/>
              </w:rPr>
              <w:t xml:space="preserve">Пляжный волейбол - </w:t>
            </w:r>
            <w:r w:rsidRPr="00BE6070">
              <w:rPr>
                <w:color w:val="000000"/>
                <w:sz w:val="28"/>
                <w:szCs w:val="28"/>
              </w:rPr>
              <w:t>Сарманов Сергей Александрович (заместитель начальника отдела режима секретности и безопасности информации)</w:t>
            </w:r>
          </w:p>
          <w:p w:rsidR="002476B9" w:rsidRPr="006F662F" w:rsidRDefault="002476B9" w:rsidP="006F662F">
            <w:pPr>
              <w:pStyle w:val="NormalWeb"/>
              <w:numPr>
                <w:ilvl w:val="0"/>
                <w:numId w:val="1"/>
              </w:numPr>
              <w:tabs>
                <w:tab w:val="clear" w:pos="720"/>
                <w:tab w:val="num" w:pos="442"/>
              </w:tabs>
              <w:spacing w:line="276" w:lineRule="auto"/>
              <w:ind w:left="332"/>
              <w:jc w:val="both"/>
              <w:rPr>
                <w:sz w:val="28"/>
                <w:szCs w:val="28"/>
              </w:rPr>
            </w:pPr>
            <w:r w:rsidRPr="00BE6070">
              <w:rPr>
                <w:sz w:val="28"/>
                <w:szCs w:val="28"/>
              </w:rPr>
              <w:t>Настольный теннис</w:t>
            </w:r>
            <w:r w:rsidRPr="00BE6070">
              <w:rPr>
                <w:i/>
                <w:iCs/>
                <w:sz w:val="28"/>
                <w:szCs w:val="28"/>
              </w:rPr>
              <w:t xml:space="preserve">   - </w:t>
            </w:r>
            <w:r>
              <w:rPr>
                <w:color w:val="000000"/>
                <w:sz w:val="28"/>
                <w:szCs w:val="28"/>
              </w:rPr>
              <w:t>Орлова Дарья Анатольевна (помощник руководителя)</w:t>
            </w:r>
          </w:p>
          <w:p w:rsidR="002476B9" w:rsidRPr="006F662F" w:rsidRDefault="002476B9" w:rsidP="006F662F">
            <w:pPr>
              <w:pStyle w:val="NormalWeb"/>
              <w:numPr>
                <w:ilvl w:val="0"/>
                <w:numId w:val="1"/>
              </w:numPr>
              <w:tabs>
                <w:tab w:val="clear" w:pos="720"/>
                <w:tab w:val="num" w:pos="442"/>
              </w:tabs>
              <w:spacing w:line="276" w:lineRule="auto"/>
              <w:ind w:left="332"/>
              <w:jc w:val="both"/>
              <w:rPr>
                <w:sz w:val="28"/>
                <w:szCs w:val="28"/>
              </w:rPr>
            </w:pPr>
            <w:r w:rsidRPr="00BE6070">
              <w:rPr>
                <w:sz w:val="28"/>
                <w:szCs w:val="28"/>
              </w:rPr>
              <w:t xml:space="preserve">Стрельба </w:t>
            </w:r>
            <w:r w:rsidRPr="00BE6070">
              <w:rPr>
                <w:i/>
                <w:iCs/>
                <w:sz w:val="28"/>
                <w:szCs w:val="28"/>
              </w:rPr>
              <w:t xml:space="preserve">-  </w:t>
            </w:r>
            <w:r w:rsidRPr="00BE6070">
              <w:rPr>
                <w:color w:val="000000"/>
                <w:sz w:val="28"/>
                <w:szCs w:val="28"/>
              </w:rPr>
              <w:t>Исакова Светлана Викторовна (начальник отдела №18) и  Бурыкин Андрей Иванович (начальник отдела информационных систем)</w:t>
            </w:r>
          </w:p>
          <w:p w:rsidR="002476B9" w:rsidRDefault="002476B9" w:rsidP="006F662F">
            <w:pPr>
              <w:pStyle w:val="NormalWeb"/>
              <w:spacing w:line="276" w:lineRule="auto"/>
              <w:ind w:left="-28"/>
              <w:jc w:val="both"/>
              <w:rPr>
                <w:sz w:val="28"/>
                <w:szCs w:val="28"/>
              </w:rPr>
            </w:pPr>
          </w:p>
        </w:tc>
      </w:tr>
      <w:tr w:rsidR="002476B9" w:rsidTr="00D41261">
        <w:tc>
          <w:tcPr>
            <w:tcW w:w="2418" w:type="dxa"/>
            <w:tcBorders>
              <w:top w:val="nil"/>
              <w:left w:val="nil"/>
              <w:bottom w:val="nil"/>
              <w:right w:val="nil"/>
            </w:tcBorders>
          </w:tcPr>
          <w:p w:rsidR="002476B9" w:rsidRPr="006F662F" w:rsidRDefault="002476B9" w:rsidP="00CD6024">
            <w:pPr>
              <w:pStyle w:val="NormalWeb"/>
              <w:spacing w:line="276" w:lineRule="auto"/>
              <w:jc w:val="both"/>
              <w:rPr>
                <w:sz w:val="28"/>
                <w:szCs w:val="28"/>
              </w:rPr>
            </w:pPr>
            <w:r w:rsidRPr="006F662F">
              <w:rPr>
                <w:sz w:val="28"/>
                <w:szCs w:val="28"/>
              </w:rPr>
              <w:t>Комплекс ГТО: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</w:tcPr>
          <w:p w:rsidR="002476B9" w:rsidRDefault="002476B9" w:rsidP="00CD6024">
            <w:pPr>
              <w:pStyle w:val="NormalWeb"/>
              <w:spacing w:line="276" w:lineRule="auto"/>
              <w:jc w:val="both"/>
              <w:rPr>
                <w:sz w:val="28"/>
                <w:szCs w:val="28"/>
              </w:rPr>
            </w:pPr>
          </w:p>
        </w:tc>
        <w:tc>
          <w:tcPr>
            <w:tcW w:w="7767" w:type="dxa"/>
            <w:gridSpan w:val="5"/>
            <w:tcBorders>
              <w:top w:val="nil"/>
              <w:left w:val="nil"/>
              <w:bottom w:val="nil"/>
              <w:right w:val="nil"/>
            </w:tcBorders>
          </w:tcPr>
          <w:p w:rsidR="002476B9" w:rsidRPr="009752CC" w:rsidRDefault="002476B9" w:rsidP="006F662F">
            <w:pPr>
              <w:numPr>
                <w:ilvl w:val="0"/>
                <w:numId w:val="2"/>
              </w:numPr>
              <w:tabs>
                <w:tab w:val="clear" w:pos="720"/>
                <w:tab w:val="num" w:pos="442"/>
              </w:tabs>
              <w:spacing w:line="276" w:lineRule="auto"/>
              <w:ind w:left="332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31CA6"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  <w:t>Отжимание от пола (мужчины)</w:t>
            </w:r>
            <w:r w:rsidRPr="009752CC">
              <w:rPr>
                <w:rFonts w:ascii="Times New Roman" w:hAnsi="Times New Roman" w:cs="Times New Roman"/>
                <w:sz w:val="28"/>
                <w:szCs w:val="28"/>
              </w:rPr>
              <w:t xml:space="preserve"> – Горбенко Александр Викторович (начальник отдела №10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);</w:t>
            </w:r>
          </w:p>
          <w:p w:rsidR="002476B9" w:rsidRPr="009752CC" w:rsidRDefault="002476B9" w:rsidP="006F662F">
            <w:pPr>
              <w:numPr>
                <w:ilvl w:val="0"/>
                <w:numId w:val="2"/>
              </w:numPr>
              <w:tabs>
                <w:tab w:val="clear" w:pos="720"/>
                <w:tab w:val="num" w:pos="442"/>
              </w:tabs>
              <w:spacing w:line="276" w:lineRule="auto"/>
              <w:ind w:left="332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31CA6"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  <w:t>Подтягивание (мужчины)</w:t>
            </w:r>
            <w:r w:rsidRPr="009752CC">
              <w:rPr>
                <w:rFonts w:ascii="Times New Roman" w:hAnsi="Times New Roman" w:cs="Times New Roman"/>
                <w:sz w:val="28"/>
                <w:szCs w:val="28"/>
              </w:rPr>
              <w:t xml:space="preserve"> – Путимцев Сергей Алексеевич (главный казначей </w:t>
            </w:r>
            <w:r w:rsidRPr="009752CC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отдела режима секретности и безопасности информации</w:t>
            </w:r>
            <w:r w:rsidRPr="009752CC">
              <w:rPr>
                <w:rFonts w:ascii="Times New Roman" w:hAnsi="Times New Roman" w:cs="Times New Roman"/>
                <w:sz w:val="28"/>
                <w:szCs w:val="28"/>
              </w:rPr>
              <w:t>)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;</w:t>
            </w:r>
          </w:p>
          <w:p w:rsidR="002476B9" w:rsidRPr="009752CC" w:rsidRDefault="002476B9" w:rsidP="006F662F">
            <w:pPr>
              <w:numPr>
                <w:ilvl w:val="0"/>
                <w:numId w:val="2"/>
              </w:numPr>
              <w:tabs>
                <w:tab w:val="clear" w:pos="720"/>
                <w:tab w:val="num" w:pos="442"/>
              </w:tabs>
              <w:spacing w:line="276" w:lineRule="auto"/>
              <w:ind w:left="332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31CA6"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  <w:t>Упражнение на пресс (женщины)</w:t>
            </w:r>
            <w:r w:rsidRPr="009752CC">
              <w:rPr>
                <w:rFonts w:ascii="Times New Roman" w:hAnsi="Times New Roman" w:cs="Times New Roman"/>
                <w:sz w:val="28"/>
                <w:szCs w:val="28"/>
              </w:rPr>
              <w:t xml:space="preserve"> – Пеник Юлия Юрьевна (начальник операционного отдела)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;</w:t>
            </w:r>
            <w:r w:rsidRPr="00CF67AE">
              <w:rPr>
                <w:rFonts w:ascii="Times New Roman" w:hAnsi="Times New Roman" w:cs="Times New Roman"/>
                <w:snapToGrid w:val="0"/>
                <w:color w:val="000000"/>
                <w:w w:val="0"/>
                <w:sz w:val="2"/>
                <w:szCs w:val="2"/>
                <w:u w:color="000000"/>
                <w:bdr w:val="none" w:sz="0" w:space="0" w:color="000000"/>
                <w:shd w:val="clear" w:color="000000" w:fill="000000"/>
              </w:rPr>
              <w:t xml:space="preserve"> </w:t>
            </w:r>
          </w:p>
          <w:p w:rsidR="002476B9" w:rsidRPr="00531CA6" w:rsidRDefault="002476B9" w:rsidP="006F662F">
            <w:pPr>
              <w:numPr>
                <w:ilvl w:val="0"/>
                <w:numId w:val="2"/>
              </w:numPr>
              <w:tabs>
                <w:tab w:val="clear" w:pos="720"/>
                <w:tab w:val="num" w:pos="442"/>
              </w:tabs>
              <w:spacing w:line="276" w:lineRule="auto"/>
              <w:ind w:left="332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31CA6"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  <w:t>Наклоны вперед из положения стоя (женщины)</w:t>
            </w:r>
            <w:r w:rsidRPr="009752CC">
              <w:rPr>
                <w:rFonts w:ascii="Times New Roman" w:hAnsi="Times New Roman" w:cs="Times New Roman"/>
                <w:sz w:val="28"/>
                <w:szCs w:val="28"/>
              </w:rPr>
              <w:t xml:space="preserve"> – Сидоренкова Елена Станиславовна (казначей отдела финансового обеспечения)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;</w:t>
            </w:r>
          </w:p>
          <w:p w:rsidR="002476B9" w:rsidRDefault="002476B9" w:rsidP="006F662F">
            <w:pPr>
              <w:pStyle w:val="NormalWeb"/>
              <w:numPr>
                <w:ilvl w:val="0"/>
                <w:numId w:val="2"/>
              </w:numPr>
              <w:tabs>
                <w:tab w:val="clear" w:pos="720"/>
                <w:tab w:val="num" w:pos="442"/>
              </w:tabs>
              <w:spacing w:line="276" w:lineRule="auto"/>
              <w:ind w:left="332"/>
              <w:jc w:val="both"/>
              <w:rPr>
                <w:sz w:val="28"/>
                <w:szCs w:val="28"/>
              </w:rPr>
            </w:pPr>
            <w:r w:rsidRPr="00531CA6">
              <w:rPr>
                <w:i/>
                <w:iCs/>
                <w:color w:val="000000"/>
                <w:sz w:val="28"/>
                <w:szCs w:val="28"/>
              </w:rPr>
              <w:t>Прыжки в длину (мужчины и женщины)</w:t>
            </w:r>
            <w:r w:rsidRPr="009752CC">
              <w:rPr>
                <w:color w:val="000000"/>
                <w:sz w:val="28"/>
                <w:szCs w:val="28"/>
              </w:rPr>
              <w:t xml:space="preserve"> – Зарянкин Сергей Анатольевич (начальник отдела №20)</w:t>
            </w:r>
            <w:r>
              <w:rPr>
                <w:color w:val="000000"/>
                <w:sz w:val="28"/>
                <w:szCs w:val="28"/>
              </w:rPr>
              <w:t>.</w:t>
            </w:r>
          </w:p>
        </w:tc>
      </w:tr>
      <w:tr w:rsidR="002476B9" w:rsidTr="00D41261">
        <w:tc>
          <w:tcPr>
            <w:tcW w:w="4618" w:type="dxa"/>
            <w:gridSpan w:val="5"/>
            <w:tcBorders>
              <w:top w:val="nil"/>
              <w:left w:val="nil"/>
              <w:bottom w:val="nil"/>
              <w:right w:val="nil"/>
            </w:tcBorders>
          </w:tcPr>
          <w:p w:rsidR="002476B9" w:rsidRDefault="002476B9" w:rsidP="00CD6024">
            <w:pPr>
              <w:pStyle w:val="NormalWeb"/>
              <w:spacing w:line="276" w:lineRule="auto"/>
              <w:jc w:val="both"/>
              <w:rPr>
                <w:sz w:val="28"/>
                <w:szCs w:val="28"/>
              </w:rPr>
            </w:pPr>
            <w:r w:rsidRPr="009752CC">
              <w:rPr>
                <w:color w:val="000000"/>
                <w:sz w:val="28"/>
                <w:szCs w:val="28"/>
              </w:rPr>
              <w:t xml:space="preserve">«Семейная эстафета» - Лисицына Анастасия Олеговна (Старший инспектор </w:t>
            </w:r>
            <w:r>
              <w:rPr>
                <w:color w:val="000000"/>
                <w:sz w:val="28"/>
                <w:szCs w:val="28"/>
              </w:rPr>
              <w:t>–</w:t>
            </w:r>
            <w:r w:rsidRPr="009752CC">
              <w:rPr>
                <w:color w:val="000000"/>
                <w:sz w:val="28"/>
                <w:szCs w:val="28"/>
              </w:rPr>
              <w:t xml:space="preserve"> делопроизводитель</w:t>
            </w:r>
            <w:r>
              <w:rPr>
                <w:color w:val="000000"/>
                <w:sz w:val="28"/>
                <w:szCs w:val="28"/>
              </w:rPr>
              <w:t>)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</w:tcPr>
          <w:p w:rsidR="002476B9" w:rsidRDefault="002476B9" w:rsidP="00CD6024">
            <w:pPr>
              <w:pStyle w:val="NormalWeb"/>
              <w:spacing w:line="276" w:lineRule="auto"/>
              <w:jc w:val="both"/>
              <w:rPr>
                <w:sz w:val="28"/>
                <w:szCs w:val="28"/>
              </w:rPr>
            </w:pPr>
          </w:p>
        </w:tc>
        <w:tc>
          <w:tcPr>
            <w:tcW w:w="5567" w:type="dxa"/>
            <w:tcBorders>
              <w:top w:val="nil"/>
              <w:left w:val="nil"/>
              <w:bottom w:val="nil"/>
              <w:right w:val="nil"/>
            </w:tcBorders>
          </w:tcPr>
          <w:p w:rsidR="002476B9" w:rsidRDefault="002476B9" w:rsidP="00CD6024">
            <w:pPr>
              <w:pStyle w:val="NormalWeb"/>
              <w:spacing w:line="276" w:lineRule="auto"/>
              <w:jc w:val="both"/>
              <w:rPr>
                <w:sz w:val="28"/>
                <w:szCs w:val="28"/>
              </w:rPr>
            </w:pPr>
            <w:r>
              <w:rPr>
                <w:noProof/>
              </w:rPr>
              <w:pict>
                <v:shape id="Рисунок 33" o:spid="_x0000_s1035" type="#_x0000_t75" style="position:absolute;left:0;text-align:left;margin-left:5.35pt;margin-top:-170.75pt;width:258.4pt;height:170.95pt;z-index:-251658240;visibility:visible;mso-position-horizontal-relative:text;mso-position-vertical-relative:text" wrapcoords="-63 0 -63 21505 21600 21505 21600 0 -63 0">
                  <v:imagedata r:id="rId16" o:title=""/>
                  <w10:wrap type="square"/>
                </v:shape>
              </w:pict>
            </w:r>
          </w:p>
        </w:tc>
      </w:tr>
    </w:tbl>
    <w:p w:rsidR="002476B9" w:rsidRPr="00531CA6" w:rsidRDefault="002476B9" w:rsidP="00CF67AE">
      <w:pPr>
        <w:spacing w:line="276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p w:rsidR="002476B9" w:rsidRDefault="002476B9" w:rsidP="00CF67AE">
      <w:pPr>
        <w:pStyle w:val="NormalWeb"/>
        <w:spacing w:before="240" w:beforeAutospacing="0" w:after="0" w:afterAutospacing="0" w:line="276" w:lineRule="auto"/>
        <w:jc w:val="both"/>
        <w:rPr>
          <w:color w:val="000000"/>
          <w:sz w:val="28"/>
          <w:szCs w:val="28"/>
        </w:rPr>
      </w:pPr>
      <w:r>
        <w:rPr>
          <w:noProof/>
        </w:rPr>
        <w:pict>
          <v:shape id="Рисунок 34" o:spid="_x0000_s1036" type="#_x0000_t75" style="position:absolute;left:0;text-align:left;margin-left:-5.5pt;margin-top:443.95pt;width:500.5pt;height:223.15pt;z-index:-251657216;visibility:visible" wrapcoords="-65 0 -65 21502 21600 21502 21600 0 -65 0">
            <v:imagedata r:id="rId17" o:title="" croptop="16937f" cropbottom="4599f"/>
            <w10:wrap type="square"/>
          </v:shape>
        </w:pict>
      </w:r>
      <w:r>
        <w:rPr>
          <w:noProof/>
        </w:rPr>
        <w:pict>
          <v:shape id="Рисунок 21" o:spid="_x0000_s1037" type="#_x0000_t75" style="position:absolute;left:0;text-align:left;margin-left:-5.5pt;margin-top:233.5pt;width:500.5pt;height:194.85pt;z-index:-251662336;visibility:visible">
            <v:imagedata r:id="rId18" o:title="" croptop="15131f" cropbottom="11992f"/>
            <w10:wrap type="square"/>
          </v:shape>
        </w:pict>
      </w:r>
      <w:r>
        <w:rPr>
          <w:noProof/>
        </w:rPr>
        <w:pict>
          <v:shape id="Рисунок 32" o:spid="_x0000_s1038" type="#_x0000_t75" style="position:absolute;left:0;text-align:left;margin-left:0;margin-top:2.95pt;width:500.5pt;height:204.75pt;z-index:-251659264;visibility:visible" wrapcoords="-63 0 -63 21505 21600 21505 21600 0 -63 0">
            <v:imagedata r:id="rId19" o:title="" croptop="12159f" cropbottom="12846f"/>
            <w10:wrap type="square"/>
          </v:shape>
        </w:pict>
      </w:r>
    </w:p>
    <w:p w:rsidR="002476B9" w:rsidRDefault="002476B9" w:rsidP="00CF67AE">
      <w:pPr>
        <w:pStyle w:val="NormalWeb"/>
        <w:spacing w:before="240" w:beforeAutospacing="0" w:after="0" w:afterAutospacing="0" w:line="276" w:lineRule="auto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Спортивные состязания проходили сразу на нескольких площадках, но это не помешало нашим болельщикам активно поддерживать спортсменов, а спортсмены, в свою очередь, старались оправдать ожидания болельщиков и показывали хорошие спортивные результаты.</w:t>
      </w:r>
    </w:p>
    <w:p w:rsidR="002476B9" w:rsidRDefault="002476B9" w:rsidP="00CF67AE">
      <w:pPr>
        <w:pStyle w:val="NormalWeb"/>
        <w:spacing w:before="240" w:beforeAutospacing="0" w:after="0" w:afterAutospacing="0" w:line="276" w:lineRule="auto"/>
        <w:jc w:val="both"/>
        <w:rPr>
          <w:sz w:val="28"/>
          <w:szCs w:val="28"/>
        </w:rPr>
      </w:pPr>
      <w:r>
        <w:rPr>
          <w:noProof/>
        </w:rPr>
        <w:pict>
          <v:shape id="Рисунок 28" o:spid="_x0000_s1039" type="#_x0000_t75" style="position:absolute;left:0;text-align:left;margin-left:0;margin-top:298.4pt;width:500.5pt;height:240.5pt;z-index:-251660288;visibility:visible" wrapcoords="-66 0 -66 21500 21600 21500 21600 0 -66 0">
            <v:imagedata r:id="rId20" o:title="" croptop="8698f" cropbottom="9507f"/>
            <w10:wrap type="square"/>
          </v:shape>
        </w:pict>
      </w:r>
      <w:r>
        <w:rPr>
          <w:noProof/>
        </w:rPr>
        <w:pict>
          <v:shape id="Рисунок 6" o:spid="_x0000_s1040" type="#_x0000_t75" style="position:absolute;left:0;text-align:left;margin-left:0;margin-top:19.4pt;width:500.5pt;height:274.85pt;z-index:-251671552;visibility:visible" wrapcoords="-66 0 -66 21500 21600 21500 21600 0 -66 0">
            <v:imagedata r:id="rId21" o:title="" croptop="9108f" cropbottom="1781f"/>
            <w10:wrap type="square"/>
          </v:shape>
        </w:pict>
      </w:r>
      <w:r>
        <w:rPr>
          <w:color w:val="000000"/>
          <w:sz w:val="28"/>
          <w:szCs w:val="28"/>
        </w:rPr>
        <w:t xml:space="preserve">Соревнования по пляжному волейболу были очень напряженными и до последнего момента шли </w:t>
      </w:r>
      <w:r w:rsidRPr="007425E5">
        <w:rPr>
          <w:color w:val="000000"/>
          <w:sz w:val="28"/>
          <w:szCs w:val="28"/>
        </w:rPr>
        <w:t>наравных. Но</w:t>
      </w:r>
      <w:r>
        <w:rPr>
          <w:color w:val="000000"/>
          <w:sz w:val="28"/>
          <w:szCs w:val="28"/>
        </w:rPr>
        <w:t xml:space="preserve"> в спорте всегда есть тот, кто будет первым и на последних секундах победу вырвала команда </w:t>
      </w:r>
      <w:r>
        <w:rPr>
          <w:sz w:val="28"/>
          <w:szCs w:val="28"/>
        </w:rPr>
        <w:t>«</w:t>
      </w:r>
      <w:r>
        <w:rPr>
          <w:sz w:val="28"/>
          <w:szCs w:val="28"/>
          <w:lang w:val="en-US"/>
        </w:rPr>
        <w:t>Nonstop</w:t>
      </w:r>
      <w:r>
        <w:rPr>
          <w:sz w:val="28"/>
          <w:szCs w:val="28"/>
        </w:rPr>
        <w:t>», а ее капитан Лебедев Д.В. был признан лучшим игроком.</w:t>
      </w:r>
    </w:p>
    <w:p w:rsidR="002476B9" w:rsidRDefault="002476B9" w:rsidP="00CF67AE">
      <w:pPr>
        <w:pStyle w:val="NormalWeb"/>
        <w:spacing w:before="240" w:beforeAutospacing="0" w:after="0" w:afterAutospacing="0" w:line="276" w:lineRule="auto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Соревнования по стрельбе и настольному теннису по накалу эмоций не уступали пляжному волейболу. Ведь от каждой команды в соревнованиях принимало участие по двое мужчин и женщин, и каждый старался принести своей команде заветные очки за победу. Помимо командного зачета по данным видам соревнований проходил и личный зачет, по итогам которого лучшими были признаны:</w:t>
      </w:r>
    </w:p>
    <w:p w:rsidR="002476B9" w:rsidRPr="00063FCF" w:rsidRDefault="002476B9" w:rsidP="00CF67AE">
      <w:pPr>
        <w:pStyle w:val="NormalWeb"/>
        <w:spacing w:before="240" w:beforeAutospacing="0" w:after="0" w:afterAutospacing="0" w:line="276" w:lineRule="auto"/>
        <w:jc w:val="both"/>
        <w:rPr>
          <w:snapToGrid w:val="0"/>
          <w:color w:val="000000"/>
          <w:w w:val="0"/>
          <w:sz w:val="2"/>
          <w:szCs w:val="2"/>
          <w:u w:color="000000"/>
          <w:bdr w:val="none" w:sz="0" w:space="0" w:color="000000"/>
          <w:shd w:val="clear" w:color="000000" w:fill="000000"/>
        </w:rPr>
      </w:pPr>
      <w:r>
        <w:rPr>
          <w:noProof/>
        </w:rPr>
        <w:pict>
          <v:shape id="Рисунок 36" o:spid="_x0000_s1041" type="#_x0000_t75" style="position:absolute;left:0;text-align:left;margin-left:297pt;margin-top:9.9pt;width:214.5pt;height:141.8pt;z-index:-251656192;visibility:visible" wrapcoords="-68 0 -68 21497 21600 21497 21600 0 -68 0">
            <v:imagedata r:id="rId22" o:title=""/>
            <w10:wrap type="square"/>
          </v:shape>
        </w:pict>
      </w:r>
      <w:r w:rsidRPr="00DB3C6D">
        <w:rPr>
          <w:sz w:val="28"/>
          <w:szCs w:val="28"/>
        </w:rPr>
        <w:t>Стрельба – Кучинский А.К. и Ивашкова Л.Н.</w:t>
      </w:r>
      <w:r w:rsidRPr="000A6C03">
        <w:rPr>
          <w:snapToGrid w:val="0"/>
          <w:color w:val="000000"/>
          <w:w w:val="0"/>
          <w:sz w:val="2"/>
          <w:szCs w:val="2"/>
          <w:u w:color="000000"/>
          <w:bdr w:val="none" w:sz="0" w:space="0" w:color="000000"/>
          <w:shd w:val="clear" w:color="000000" w:fill="000000"/>
        </w:rPr>
        <w:t xml:space="preserve"> </w:t>
      </w:r>
      <w:r w:rsidRPr="00B94035">
        <w:rPr>
          <w:snapToGrid w:val="0"/>
          <w:color w:val="000000"/>
          <w:w w:val="0"/>
          <w:sz w:val="2"/>
          <w:szCs w:val="2"/>
          <w:u w:color="000000"/>
          <w:bdr w:val="none" w:sz="0" w:space="0" w:color="000000"/>
          <w:shd w:val="clear" w:color="000000" w:fill="000000"/>
        </w:rPr>
        <w:t xml:space="preserve">  </w:t>
      </w:r>
    </w:p>
    <w:p w:rsidR="002476B9" w:rsidRDefault="002476B9" w:rsidP="00CF67AE">
      <w:pPr>
        <w:pStyle w:val="NormalWeb"/>
        <w:spacing w:before="240" w:beforeAutospacing="0" w:after="0" w:afterAutospacing="0" w:line="276" w:lineRule="auto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Настольный теннис – Чурилов Д.Е. и Виноградская Ю.В.</w:t>
      </w:r>
    </w:p>
    <w:p w:rsidR="002476B9" w:rsidRDefault="002476B9" w:rsidP="00CF67AE">
      <w:pPr>
        <w:pStyle w:val="NormalWeb"/>
        <w:spacing w:before="240" w:beforeAutospacing="0" w:after="0" w:afterAutospacing="0" w:line="276" w:lineRule="auto"/>
        <w:jc w:val="both"/>
        <w:rPr>
          <w:color w:val="000000"/>
          <w:sz w:val="28"/>
          <w:szCs w:val="28"/>
        </w:rPr>
      </w:pPr>
      <w:r>
        <w:rPr>
          <w:noProof/>
        </w:rPr>
        <w:pict>
          <v:shape id="Рисунок 35" o:spid="_x0000_s1042" type="#_x0000_t75" style="position:absolute;left:0;text-align:left;margin-left:297pt;margin-top:74.35pt;width:214.5pt;height:141.8pt;z-index:-251642880;visibility:visible" wrapcoords="-67 0 -67 21498 21600 21498 21600 0 -67 0">
            <v:imagedata r:id="rId23" o:title=""/>
            <w10:wrap type="square"/>
          </v:shape>
        </w:pict>
      </w:r>
      <w:r>
        <w:rPr>
          <w:color w:val="000000"/>
          <w:sz w:val="28"/>
          <w:szCs w:val="28"/>
        </w:rPr>
        <w:t>В соревнованиях по комплексу ГТО наши спортсмены старались выполнить нормативы, соответствующие своей возрастной категории. Не у всех это получалось, но главное – это готовность попробовать свои силы и стремление к будущим победам. По итогам соревнований в комплексе ГТО жюри было принято решение всем участникам раздать Зачетные книжки и наградить дипломами Спартакиады.</w:t>
      </w:r>
      <w:r w:rsidRPr="00087FB3">
        <w:rPr>
          <w:snapToGrid w:val="0"/>
          <w:color w:val="000000"/>
          <w:w w:val="0"/>
          <w:sz w:val="2"/>
          <w:szCs w:val="2"/>
          <w:u w:color="000000"/>
          <w:bdr w:val="none" w:sz="0" w:space="0" w:color="000000"/>
          <w:shd w:val="clear" w:color="000000" w:fill="000000"/>
        </w:rPr>
        <w:t xml:space="preserve"> </w:t>
      </w:r>
    </w:p>
    <w:p w:rsidR="002476B9" w:rsidRDefault="002476B9" w:rsidP="00936C3C">
      <w:pPr>
        <w:pStyle w:val="NormalWeb"/>
        <w:spacing w:before="240" w:beforeAutospacing="0" w:after="0" w:afterAutospacing="0" w:line="276" w:lineRule="auto"/>
        <w:ind w:firstLine="709"/>
        <w:jc w:val="both"/>
        <w:rPr>
          <w:color w:val="000000"/>
          <w:sz w:val="28"/>
          <w:szCs w:val="28"/>
        </w:rPr>
      </w:pPr>
      <w:r>
        <w:rPr>
          <w:noProof/>
        </w:rPr>
        <w:pict>
          <v:shape id="Рисунок 1" o:spid="_x0000_s1043" type="#_x0000_t75" style="position:absolute;left:0;text-align:left;margin-left:0;margin-top:21.2pt;width:192.5pt;height:127.55pt;z-index:-251674624;visibility:visible" wrapcoords="-80 0 -80 21479 21600 21479 21600 0 -80 0">
            <v:imagedata r:id="rId24" o:title=""/>
            <w10:wrap type="square"/>
          </v:shape>
        </w:pict>
      </w:r>
      <w:r>
        <w:rPr>
          <w:color w:val="000000"/>
          <w:sz w:val="28"/>
          <w:szCs w:val="28"/>
        </w:rPr>
        <w:t>Заключительным этапом спортивных соревнования стала «Семейная эстафета». Участие в ней приняло 5 семей. Им предстояло сражаться в 7 сложных конкурсах, по итогам которых места распределились следующим образом:</w:t>
      </w:r>
    </w:p>
    <w:p w:rsidR="002476B9" w:rsidRDefault="002476B9" w:rsidP="00CF67AE">
      <w:pPr>
        <w:pStyle w:val="NormalWeb"/>
        <w:spacing w:before="240" w:beforeAutospacing="0" w:after="0" w:afterAutospacing="0" w:line="276" w:lineRule="auto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1 место  – семья Виноградских</w:t>
      </w:r>
      <w:r w:rsidRPr="00375310">
        <w:t xml:space="preserve"> </w:t>
      </w:r>
    </w:p>
    <w:p w:rsidR="002476B9" w:rsidRDefault="002476B9" w:rsidP="00CF67AE">
      <w:pPr>
        <w:pStyle w:val="NormalWeb"/>
        <w:spacing w:before="240" w:beforeAutospacing="0" w:after="0" w:afterAutospacing="0" w:line="276" w:lineRule="auto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2 место  - семья Митенковых</w:t>
      </w:r>
    </w:p>
    <w:p w:rsidR="002476B9" w:rsidRDefault="002476B9" w:rsidP="00CF67AE">
      <w:pPr>
        <w:pStyle w:val="NormalWeb"/>
        <w:spacing w:before="240" w:beforeAutospacing="0" w:after="0" w:afterAutospacing="0" w:line="276" w:lineRule="auto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3 место – семья Ковригиных</w:t>
      </w:r>
    </w:p>
    <w:p w:rsidR="002476B9" w:rsidRDefault="002476B9" w:rsidP="00864B72">
      <w:pPr>
        <w:pStyle w:val="NormalWeb"/>
        <w:spacing w:before="240" w:beforeAutospacing="0" w:after="0" w:afterAutospacing="0" w:line="276" w:lineRule="auto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Призы за участие получили </w:t>
      </w:r>
      <w:r w:rsidRPr="00F969BE">
        <w:rPr>
          <w:color w:val="000000"/>
          <w:sz w:val="28"/>
          <w:szCs w:val="28"/>
        </w:rPr>
        <w:t>семья Кузьминых</w:t>
      </w:r>
      <w:r>
        <w:rPr>
          <w:color w:val="000000"/>
          <w:sz w:val="28"/>
          <w:szCs w:val="28"/>
        </w:rPr>
        <w:t xml:space="preserve"> и сборная команда Профсоюза.</w:t>
      </w:r>
    </w:p>
    <w:p w:rsidR="002476B9" w:rsidRDefault="002476B9" w:rsidP="00864B72">
      <w:pPr>
        <w:pStyle w:val="NormalWeb"/>
        <w:spacing w:before="240" w:beforeAutospacing="0" w:after="0" w:afterAutospacing="0" w:line="276" w:lineRule="auto"/>
        <w:jc w:val="both"/>
        <w:rPr>
          <w:sz w:val="28"/>
          <w:szCs w:val="28"/>
        </w:rPr>
      </w:pPr>
      <w:r>
        <w:rPr>
          <w:color w:val="000000"/>
          <w:sz w:val="28"/>
          <w:szCs w:val="28"/>
        </w:rPr>
        <w:t xml:space="preserve">По итогам спортивного дня первое место заняла команда </w:t>
      </w:r>
      <w:r>
        <w:rPr>
          <w:sz w:val="28"/>
          <w:szCs w:val="28"/>
        </w:rPr>
        <w:t>«</w:t>
      </w:r>
      <w:r>
        <w:rPr>
          <w:sz w:val="28"/>
          <w:szCs w:val="28"/>
          <w:lang w:val="en-US"/>
        </w:rPr>
        <w:t>Nonstop</w:t>
      </w:r>
      <w:r>
        <w:rPr>
          <w:sz w:val="28"/>
          <w:szCs w:val="28"/>
        </w:rPr>
        <w:t>», второе – команда «Ураган».</w:t>
      </w:r>
    </w:p>
    <w:p w:rsidR="002476B9" w:rsidRDefault="002476B9" w:rsidP="00CF67AE">
      <w:pPr>
        <w:pStyle w:val="NormalWeb"/>
        <w:spacing w:before="240" w:beforeAutospacing="0" w:after="0" w:afterAutospacing="0" w:line="276" w:lineRule="auto"/>
        <w:jc w:val="both"/>
        <w:rPr>
          <w:color w:val="000000"/>
          <w:sz w:val="28"/>
          <w:szCs w:val="28"/>
        </w:rPr>
      </w:pPr>
    </w:p>
    <w:p w:rsidR="002476B9" w:rsidRDefault="002476B9" w:rsidP="009752CC">
      <w:pPr>
        <w:pStyle w:val="NormalWeb"/>
        <w:spacing w:before="240" w:beforeAutospacing="0" w:after="0" w:afterAutospacing="0"/>
        <w:jc w:val="both"/>
        <w:rPr>
          <w:sz w:val="28"/>
          <w:szCs w:val="28"/>
        </w:rPr>
      </w:pPr>
      <w:r>
        <w:rPr>
          <w:sz w:val="28"/>
          <w:szCs w:val="28"/>
        </w:rPr>
        <w:t>В заключительной речи руководитель УФК по Смоленской области Голубев М.Е. и председатель ППО ОПС казначеев России в УФК по Смоленской области поблагодарили всех участников спортивного дня, вручили заслуженные награды спортсменам, наградили дипломами активных болельщиков и вручили всем детям членов Профсоюза, присутствующим на спортивном празднике, большие шоколадные медали.</w:t>
      </w:r>
      <w:r w:rsidRPr="0045362A">
        <w:rPr>
          <w:noProof/>
        </w:rPr>
        <w:t xml:space="preserve"> </w:t>
      </w:r>
      <w:r>
        <w:rPr>
          <w:sz w:val="28"/>
          <w:szCs w:val="28"/>
        </w:rPr>
        <w:t>Кубком руководителя была награждена Маркова Л.В.</w:t>
      </w:r>
    </w:p>
    <w:p w:rsidR="002476B9" w:rsidRDefault="002476B9" w:rsidP="009752CC">
      <w:pPr>
        <w:pStyle w:val="NormalWeb"/>
        <w:spacing w:before="240" w:beforeAutospacing="0" w:after="0" w:afterAutospacing="0"/>
        <w:jc w:val="both"/>
        <w:rPr>
          <w:color w:val="000000"/>
          <w:sz w:val="28"/>
          <w:szCs w:val="28"/>
        </w:rPr>
      </w:pPr>
      <w:r>
        <w:rPr>
          <w:noProof/>
        </w:rPr>
        <w:pict>
          <v:shape id="Рисунок 57" o:spid="_x0000_s1044" type="#_x0000_t75" style="position:absolute;left:0;text-align:left;margin-left:0;margin-top:284.85pt;width:500.5pt;height:292.25pt;z-index:251669504;visibility:visible">
            <v:imagedata r:id="rId25" o:title=""/>
            <w10:wrap type="square"/>
          </v:shape>
        </w:pict>
      </w:r>
      <w:r>
        <w:rPr>
          <w:noProof/>
        </w:rPr>
        <w:pict>
          <v:shape id="Рисунок 64" o:spid="_x0000_s1045" type="#_x0000_t75" style="position:absolute;left:0;text-align:left;margin-left:0;margin-top:14.85pt;width:500.5pt;height:260.55pt;z-index:-251643904;visibility:visible" wrapcoords="-46 0 -46 21511 21600 21511 21600 0 -46 0">
            <v:imagedata r:id="rId26" o:title=""/>
            <w10:wrap type="square"/>
          </v:shape>
        </w:pict>
      </w:r>
    </w:p>
    <w:p w:rsidR="002476B9" w:rsidRDefault="002476B9" w:rsidP="009752CC">
      <w:pPr>
        <w:pStyle w:val="NormalWeb"/>
        <w:spacing w:before="240" w:beforeAutospacing="0" w:after="0" w:afterAutospacing="0"/>
        <w:jc w:val="both"/>
        <w:rPr>
          <w:color w:val="000000"/>
          <w:sz w:val="28"/>
          <w:szCs w:val="28"/>
        </w:rPr>
      </w:pPr>
      <w:r>
        <w:rPr>
          <w:noProof/>
        </w:rPr>
        <w:pict>
          <v:shape id="Рисунок 54" o:spid="_x0000_s1046" type="#_x0000_t75" style="position:absolute;left:0;text-align:left;margin-left:-16.5pt;margin-top:363.45pt;width:517pt;height:230.9pt;z-index:-251648000;visibility:visible" wrapcoords="-32 0 -32 21529 21600 21529 21600 0 -32 0">
            <v:imagedata r:id="rId27" o:title=""/>
            <w10:wrap type="tight"/>
          </v:shape>
        </w:pict>
      </w:r>
      <w:r>
        <w:rPr>
          <w:noProof/>
        </w:rPr>
        <w:pict>
          <v:shape id="Рисунок 63" o:spid="_x0000_s1047" type="#_x0000_t75" style="position:absolute;left:0;text-align:left;margin-left:-16.5pt;margin-top:-5.55pt;width:522.5pt;height:346.7pt;z-index:-251644928;visibility:visible" wrapcoords="-50 0 -50 21524 21600 21524 21600 0 -50 0">
            <v:imagedata r:id="rId28" o:title=""/>
            <w10:wrap type="square"/>
          </v:shape>
        </w:pict>
      </w:r>
    </w:p>
    <w:p w:rsidR="002476B9" w:rsidRPr="0045362A" w:rsidRDefault="002476B9" w:rsidP="00D41261">
      <w:pPr>
        <w:pStyle w:val="NormalWeb"/>
        <w:spacing w:before="240" w:beforeAutospacing="0" w:after="0" w:afterAutospacing="0"/>
        <w:jc w:val="both"/>
        <w:rPr>
          <w:i/>
          <w:iCs/>
          <w:color w:val="000000"/>
          <w:sz w:val="20"/>
          <w:szCs w:val="20"/>
        </w:rPr>
      </w:pPr>
      <w:r>
        <w:rPr>
          <w:color w:val="000000"/>
          <w:sz w:val="28"/>
          <w:szCs w:val="28"/>
        </w:rPr>
        <w:br w:type="page"/>
      </w:r>
      <w:r>
        <w:rPr>
          <w:noProof/>
        </w:rPr>
        <w:pict>
          <v:shape id="Рисунок 51" o:spid="_x0000_s1048" type="#_x0000_t75" style="position:absolute;left:0;text-align:left;margin-left:242pt;margin-top:498.45pt;width:225.5pt;height:204.4pt;z-index:-251649024;visibility:visible" wrapcoords="-74 0 -74 21518 21600 21518 21600 0 -74 0">
            <v:imagedata r:id="rId29" o:title=""/>
            <w10:wrap type="square"/>
          </v:shape>
        </w:pict>
      </w:r>
      <w:r>
        <w:rPr>
          <w:noProof/>
        </w:rPr>
        <w:pict>
          <v:shape id="Рисунок 39" o:spid="_x0000_s1049" type="#_x0000_t75" style="position:absolute;left:0;text-align:left;margin-left:242pt;margin-top:273.45pt;width:225.5pt;height:206.75pt;z-index:-251651072;visibility:visible" wrapcoords="-87 0 -87 21505 21600 21505 21600 0 -87 0">
            <v:imagedata r:id="rId30" o:title=""/>
            <w10:wrap type="square"/>
          </v:shape>
        </w:pict>
      </w:r>
      <w:r>
        <w:rPr>
          <w:noProof/>
        </w:rPr>
        <w:pict>
          <v:shape id="Рисунок 15" o:spid="_x0000_s1050" type="#_x0000_t75" style="position:absolute;left:0;text-align:left;margin-left:-5.5pt;margin-top:498.45pt;width:225.5pt;height:199.65pt;z-index:-251666432;visibility:visible" wrapcoords="-65 0 -65 21502 21600 21502 21600 0 -65 0">
            <v:imagedata r:id="rId31" o:title="" croptop="7856f" cropleft="17267f" cropright="5102f"/>
            <w10:wrap type="square"/>
          </v:shape>
        </w:pict>
      </w:r>
      <w:r>
        <w:rPr>
          <w:noProof/>
        </w:rPr>
        <w:pict>
          <v:shape id="Рисунок 48" o:spid="_x0000_s1051" type="#_x0000_t75" style="position:absolute;left:0;text-align:left;margin-left:-5.5pt;margin-top:273.45pt;width:231pt;height:210.4pt;z-index:-251650048;visibility:visible" wrapcoords="-76 0 -76 21517 21600 21517 21600 0 -76 0">
            <v:imagedata r:id="rId32" o:title=""/>
            <w10:wrap type="square"/>
          </v:shape>
        </w:pict>
      </w:r>
      <w:r>
        <w:rPr>
          <w:noProof/>
        </w:rPr>
        <w:pict>
          <v:shape id="Рисунок 42" o:spid="_x0000_s1052" type="#_x0000_t75" style="position:absolute;left:0;text-align:left;margin-left:242pt;margin-top:39.45pt;width:236.5pt;height:215.7pt;z-index:-251653120;visibility:visible" wrapcoords="-86 0 -86 21505 21600 21505 21600 0 -86 0">
            <v:imagedata r:id="rId33" o:title=""/>
            <w10:wrap type="square"/>
          </v:shape>
        </w:pict>
      </w:r>
      <w:r>
        <w:rPr>
          <w:noProof/>
        </w:rPr>
        <w:pict>
          <v:shape id="Рисунок 45" o:spid="_x0000_s1053" type="#_x0000_t75" style="position:absolute;left:0;text-align:left;margin-left:-5.5pt;margin-top:39.45pt;width:231pt;height:220.15pt;z-index:-251652096;visibility:visible" wrapcoords="-80 0 -80 21516 21600 21516 21600 0 -80 0">
            <v:imagedata r:id="rId34" o:title=""/>
            <w10:wrap type="square"/>
          </v:shape>
        </w:pict>
      </w:r>
      <w:r>
        <w:rPr>
          <w:color w:val="000000"/>
          <w:sz w:val="28"/>
          <w:szCs w:val="28"/>
        </w:rPr>
        <w:br w:type="page"/>
      </w:r>
      <w:r>
        <w:rPr>
          <w:noProof/>
        </w:rPr>
        <w:pict>
          <v:shape id="Рисунок 38" o:spid="_x0000_s1054" type="#_x0000_t75" style="position:absolute;left:0;text-align:left;margin-left:0;margin-top:453.45pt;width:243.5pt;height:161pt;z-index:-251654144;visibility:visible" wrapcoords="-66 0 -66 21500 21600 21500 21600 0 -66 0">
            <v:imagedata r:id="rId35" o:title=""/>
            <w10:wrap type="square"/>
          </v:shape>
        </w:pict>
      </w:r>
      <w:r>
        <w:rPr>
          <w:noProof/>
        </w:rPr>
        <w:pict>
          <v:shape id="Рисунок 37" o:spid="_x0000_s1055" type="#_x0000_t75" style="position:absolute;left:0;text-align:left;margin-left:0;margin-top:273.45pt;width:243.5pt;height:162pt;z-index:-251655168;visibility:visible" wrapcoords="-66 0 -66 21500 21600 21500 21600 0 -66 0">
            <v:imagedata r:id="rId36" o:title=""/>
            <w10:wrap type="square"/>
          </v:shape>
        </w:pict>
      </w:r>
      <w:r>
        <w:rPr>
          <w:noProof/>
        </w:rPr>
        <w:pict>
          <v:shape id="Рисунок 25" o:spid="_x0000_s1056" type="#_x0000_t75" style="position:absolute;left:0;text-align:left;margin-left:203.5pt;margin-top:30.45pt;width:297pt;height:226.8pt;z-index:-251661312;visibility:visible" wrapcoords="-63 0 -63 21518 21600 21518 21600 0 -63 0">
            <v:imagedata r:id="rId37" o:title=""/>
            <w10:wrap type="square"/>
          </v:shape>
        </w:pict>
      </w:r>
      <w:r>
        <w:rPr>
          <w:noProof/>
        </w:rPr>
        <w:pict>
          <v:shape id="Рисунок 60" o:spid="_x0000_s1057" type="#_x0000_t75" style="position:absolute;left:0;text-align:left;margin-left:0;margin-top:30.45pt;width:178.6pt;height:225pt;z-index:-251645952;visibility:visible" wrapcoords="-98 0 -98 21523 21600 21523 21600 0 -98 0">
            <v:imagedata r:id="rId38" o:title=""/>
            <w10:wrap type="square"/>
          </v:shape>
        </w:pict>
      </w:r>
    </w:p>
    <w:sectPr w:rsidR="002476B9" w:rsidRPr="0045362A" w:rsidSect="008B78D1">
      <w:headerReference w:type="default" r:id="rId39"/>
      <w:pgSz w:w="11906" w:h="16838"/>
      <w:pgMar w:top="1134" w:right="567" w:bottom="1134" w:left="1134" w:header="708" w:footer="708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2476B9" w:rsidRDefault="002476B9" w:rsidP="008B78D1">
      <w:r>
        <w:separator/>
      </w:r>
    </w:p>
  </w:endnote>
  <w:endnote w:type="continuationSeparator" w:id="1">
    <w:p w:rsidR="002476B9" w:rsidRDefault="002476B9" w:rsidP="008B78D1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2476B9" w:rsidRDefault="002476B9" w:rsidP="008B78D1">
      <w:r>
        <w:separator/>
      </w:r>
    </w:p>
  </w:footnote>
  <w:footnote w:type="continuationSeparator" w:id="1">
    <w:p w:rsidR="002476B9" w:rsidRDefault="002476B9" w:rsidP="008B78D1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476B9" w:rsidRDefault="002476B9">
    <w:pPr>
      <w:pStyle w:val="Header"/>
      <w:jc w:val="center"/>
    </w:pPr>
    <w:fldSimple w:instr=" PAGE   \* MERGEFORMAT ">
      <w:r>
        <w:rPr>
          <w:noProof/>
        </w:rPr>
        <w:t>6</w:t>
      </w:r>
    </w:fldSimple>
  </w:p>
  <w:p w:rsidR="002476B9" w:rsidRDefault="002476B9">
    <w:pPr>
      <w:pStyle w:val="Header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95D7D8C"/>
    <w:multiLevelType w:val="hybridMultilevel"/>
    <w:tmpl w:val="7F94D95A"/>
    <w:lvl w:ilvl="0" w:tplc="C87E0354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1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">
    <w:nsid w:val="7B913694"/>
    <w:multiLevelType w:val="hybridMultilevel"/>
    <w:tmpl w:val="45ECD070"/>
    <w:lvl w:ilvl="0" w:tplc="C87E0354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1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50"/>
  <w:embedSystemFonts/>
  <w:defaultTabStop w:val="708"/>
  <w:doNotHyphenateCaps/>
  <w:drawingGridHorizontalSpacing w:val="110"/>
  <w:displayHorizontalDrawingGridEvery w:val="2"/>
  <w:characterSpacingControl w:val="doNotCompress"/>
  <w:doNotValidateAgainstSchema/>
  <w:doNotDemarcateInvalidXml/>
  <w:footnotePr>
    <w:footnote w:id="0"/>
    <w:footnote w:id="1"/>
  </w:footnotePr>
  <w:endnotePr>
    <w:endnote w:id="0"/>
    <w:endnote w:id="1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C91BB0"/>
    <w:rsid w:val="00002842"/>
    <w:rsid w:val="00005185"/>
    <w:rsid w:val="00041E1B"/>
    <w:rsid w:val="00042A51"/>
    <w:rsid w:val="00063FCF"/>
    <w:rsid w:val="00071159"/>
    <w:rsid w:val="00087FB3"/>
    <w:rsid w:val="000A6C03"/>
    <w:rsid w:val="0012784C"/>
    <w:rsid w:val="0017387A"/>
    <w:rsid w:val="00186DAD"/>
    <w:rsid w:val="00237E40"/>
    <w:rsid w:val="002476B9"/>
    <w:rsid w:val="002B3E59"/>
    <w:rsid w:val="002C450A"/>
    <w:rsid w:val="00324D2C"/>
    <w:rsid w:val="0035165D"/>
    <w:rsid w:val="00363867"/>
    <w:rsid w:val="00375310"/>
    <w:rsid w:val="00387F8C"/>
    <w:rsid w:val="00421027"/>
    <w:rsid w:val="0045362A"/>
    <w:rsid w:val="00481727"/>
    <w:rsid w:val="00531CA6"/>
    <w:rsid w:val="006F662F"/>
    <w:rsid w:val="007425E5"/>
    <w:rsid w:val="007D15D5"/>
    <w:rsid w:val="007E0AF7"/>
    <w:rsid w:val="00826F2F"/>
    <w:rsid w:val="00836200"/>
    <w:rsid w:val="00864B72"/>
    <w:rsid w:val="00873033"/>
    <w:rsid w:val="008B78D1"/>
    <w:rsid w:val="0091442F"/>
    <w:rsid w:val="00936C3C"/>
    <w:rsid w:val="009752CC"/>
    <w:rsid w:val="009E2335"/>
    <w:rsid w:val="00B427D5"/>
    <w:rsid w:val="00B94035"/>
    <w:rsid w:val="00BD6A34"/>
    <w:rsid w:val="00BE6070"/>
    <w:rsid w:val="00C91BB0"/>
    <w:rsid w:val="00CD6024"/>
    <w:rsid w:val="00CF67AE"/>
    <w:rsid w:val="00D41261"/>
    <w:rsid w:val="00D469F4"/>
    <w:rsid w:val="00D56677"/>
    <w:rsid w:val="00D66D4F"/>
    <w:rsid w:val="00D70530"/>
    <w:rsid w:val="00D96133"/>
    <w:rsid w:val="00DB3C6D"/>
    <w:rsid w:val="00E40A1E"/>
    <w:rsid w:val="00F1701B"/>
    <w:rsid w:val="00F969B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5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E2335"/>
    <w:rPr>
      <w:rFonts w:cs="Calibri"/>
      <w:lang w:eastAsia="en-US"/>
    </w:r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c1">
    <w:name w:val="c1"/>
    <w:basedOn w:val="DefaultParagraphFont"/>
    <w:uiPriority w:val="99"/>
    <w:rsid w:val="00D469F4"/>
  </w:style>
  <w:style w:type="character" w:customStyle="1" w:styleId="c10">
    <w:name w:val="c10"/>
    <w:basedOn w:val="DefaultParagraphFont"/>
    <w:uiPriority w:val="99"/>
    <w:rsid w:val="00D469F4"/>
  </w:style>
  <w:style w:type="paragraph" w:styleId="NormalWeb">
    <w:name w:val="Normal (Web)"/>
    <w:basedOn w:val="Normal"/>
    <w:uiPriority w:val="99"/>
    <w:rsid w:val="00BE6070"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BalloonText">
    <w:name w:val="Balloon Text"/>
    <w:basedOn w:val="Normal"/>
    <w:link w:val="BalloonTextChar"/>
    <w:uiPriority w:val="99"/>
    <w:semiHidden/>
    <w:rsid w:val="00087FB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locked/>
    <w:rsid w:val="00087FB3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rsid w:val="008B78D1"/>
    <w:pPr>
      <w:tabs>
        <w:tab w:val="center" w:pos="4677"/>
        <w:tab w:val="right" w:pos="9355"/>
      </w:tabs>
    </w:pPr>
  </w:style>
  <w:style w:type="character" w:customStyle="1" w:styleId="HeaderChar">
    <w:name w:val="Header Char"/>
    <w:basedOn w:val="DefaultParagraphFont"/>
    <w:link w:val="Header"/>
    <w:uiPriority w:val="99"/>
    <w:locked/>
    <w:rsid w:val="008B78D1"/>
  </w:style>
  <w:style w:type="paragraph" w:styleId="Footer">
    <w:name w:val="footer"/>
    <w:basedOn w:val="Normal"/>
    <w:link w:val="FooterChar"/>
    <w:uiPriority w:val="99"/>
    <w:semiHidden/>
    <w:rsid w:val="008B78D1"/>
    <w:pPr>
      <w:tabs>
        <w:tab w:val="center" w:pos="4677"/>
        <w:tab w:val="right" w:pos="9355"/>
      </w:tabs>
    </w:pPr>
  </w:style>
  <w:style w:type="character" w:customStyle="1" w:styleId="FooterChar">
    <w:name w:val="Footer Char"/>
    <w:basedOn w:val="DefaultParagraphFont"/>
    <w:link w:val="Footer"/>
    <w:uiPriority w:val="99"/>
    <w:semiHidden/>
    <w:locked/>
    <w:rsid w:val="008B78D1"/>
  </w:style>
  <w:style w:type="table" w:styleId="TableGrid">
    <w:name w:val="Table Grid"/>
    <w:basedOn w:val="TableNormal"/>
    <w:uiPriority w:val="99"/>
    <w:locked/>
    <w:rsid w:val="006F662F"/>
    <w:rPr>
      <w:rFonts w:eastAsia="Times New Roman" w:cs="Calibri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13" Type="http://schemas.openxmlformats.org/officeDocument/2006/relationships/image" Target="media/image7.jpeg"/><Relationship Id="rId18" Type="http://schemas.openxmlformats.org/officeDocument/2006/relationships/image" Target="media/image12.jpeg"/><Relationship Id="rId26" Type="http://schemas.openxmlformats.org/officeDocument/2006/relationships/image" Target="media/image20.jpeg"/><Relationship Id="rId39" Type="http://schemas.openxmlformats.org/officeDocument/2006/relationships/header" Target="header1.xml"/><Relationship Id="rId3" Type="http://schemas.openxmlformats.org/officeDocument/2006/relationships/settings" Target="settings.xml"/><Relationship Id="rId21" Type="http://schemas.openxmlformats.org/officeDocument/2006/relationships/image" Target="media/image15.jpeg"/><Relationship Id="rId34" Type="http://schemas.openxmlformats.org/officeDocument/2006/relationships/image" Target="media/image28.jpeg"/><Relationship Id="rId7" Type="http://schemas.openxmlformats.org/officeDocument/2006/relationships/image" Target="media/image1.jpeg"/><Relationship Id="rId12" Type="http://schemas.openxmlformats.org/officeDocument/2006/relationships/image" Target="media/image6.jpeg"/><Relationship Id="rId17" Type="http://schemas.openxmlformats.org/officeDocument/2006/relationships/image" Target="media/image11.jpeg"/><Relationship Id="rId25" Type="http://schemas.openxmlformats.org/officeDocument/2006/relationships/image" Target="media/image19.jpeg"/><Relationship Id="rId33" Type="http://schemas.openxmlformats.org/officeDocument/2006/relationships/image" Target="media/image27.jpeg"/><Relationship Id="rId38" Type="http://schemas.openxmlformats.org/officeDocument/2006/relationships/image" Target="media/image32.jpeg"/><Relationship Id="rId2" Type="http://schemas.openxmlformats.org/officeDocument/2006/relationships/styles" Target="styles.xml"/><Relationship Id="rId16" Type="http://schemas.openxmlformats.org/officeDocument/2006/relationships/image" Target="media/image10.jpeg"/><Relationship Id="rId20" Type="http://schemas.openxmlformats.org/officeDocument/2006/relationships/image" Target="media/image14.jpeg"/><Relationship Id="rId29" Type="http://schemas.openxmlformats.org/officeDocument/2006/relationships/image" Target="media/image23.jpeg"/><Relationship Id="rId41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5.jpeg"/><Relationship Id="rId24" Type="http://schemas.openxmlformats.org/officeDocument/2006/relationships/image" Target="media/image18.jpeg"/><Relationship Id="rId32" Type="http://schemas.openxmlformats.org/officeDocument/2006/relationships/image" Target="media/image26.jpeg"/><Relationship Id="rId37" Type="http://schemas.openxmlformats.org/officeDocument/2006/relationships/image" Target="media/image31.jpeg"/><Relationship Id="rId40" Type="http://schemas.openxmlformats.org/officeDocument/2006/relationships/fontTable" Target="fontTable.xml"/><Relationship Id="rId5" Type="http://schemas.openxmlformats.org/officeDocument/2006/relationships/footnotes" Target="footnotes.xml"/><Relationship Id="rId15" Type="http://schemas.openxmlformats.org/officeDocument/2006/relationships/image" Target="media/image9.jpeg"/><Relationship Id="rId23" Type="http://schemas.openxmlformats.org/officeDocument/2006/relationships/image" Target="media/image17.jpeg"/><Relationship Id="rId28" Type="http://schemas.openxmlformats.org/officeDocument/2006/relationships/image" Target="media/image22.jpeg"/><Relationship Id="rId36" Type="http://schemas.openxmlformats.org/officeDocument/2006/relationships/image" Target="media/image30.jpeg"/><Relationship Id="rId10" Type="http://schemas.openxmlformats.org/officeDocument/2006/relationships/image" Target="media/image4.jpeg"/><Relationship Id="rId19" Type="http://schemas.openxmlformats.org/officeDocument/2006/relationships/image" Target="media/image13.jpeg"/><Relationship Id="rId31" Type="http://schemas.openxmlformats.org/officeDocument/2006/relationships/image" Target="media/image25.jpeg"/><Relationship Id="rId4" Type="http://schemas.openxmlformats.org/officeDocument/2006/relationships/webSettings" Target="webSettings.xml"/><Relationship Id="rId9" Type="http://schemas.openxmlformats.org/officeDocument/2006/relationships/image" Target="media/image3.jpeg"/><Relationship Id="rId14" Type="http://schemas.openxmlformats.org/officeDocument/2006/relationships/image" Target="media/image8.jpeg"/><Relationship Id="rId22" Type="http://schemas.openxmlformats.org/officeDocument/2006/relationships/image" Target="media/image16.jpeg"/><Relationship Id="rId27" Type="http://schemas.openxmlformats.org/officeDocument/2006/relationships/image" Target="media/image21.jpeg"/><Relationship Id="rId30" Type="http://schemas.openxmlformats.org/officeDocument/2006/relationships/image" Target="media/image24.jpeg"/><Relationship Id="rId35" Type="http://schemas.openxmlformats.org/officeDocument/2006/relationships/image" Target="media/image29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</Template>
  <TotalTime>129</TotalTime>
  <Pages>11</Pages>
  <Words>827</Words>
  <Characters>4715</Characters>
  <Application>Microsoft Office Outlook</Application>
  <DocSecurity>0</DocSecurity>
  <Lines>0</Lines>
  <Paragraphs>0</Paragraphs>
  <ScaleCrop>false</ScaleCrop>
  <Company>УФК по Смоленской области</Company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«День ГТО</dc:title>
  <dc:subject/>
  <dc:creator>pk63214</dc:creator>
  <cp:keywords/>
  <dc:description/>
  <cp:lastModifiedBy>pk63368</cp:lastModifiedBy>
  <cp:revision>6</cp:revision>
  <cp:lastPrinted>2015-09-16T08:31:00Z</cp:lastPrinted>
  <dcterms:created xsi:type="dcterms:W3CDTF">2016-06-16T07:30:00Z</dcterms:created>
  <dcterms:modified xsi:type="dcterms:W3CDTF">2016-06-16T09:20:00Z</dcterms:modified>
</cp:coreProperties>
</file>