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2D1" w:rsidRPr="005214CC" w:rsidRDefault="002A32D1" w:rsidP="00EC6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214CC">
        <w:rPr>
          <w:rFonts w:ascii="Times New Roman" w:hAnsi="Times New Roman" w:cs="Times New Roman"/>
          <w:b/>
          <w:sz w:val="30"/>
          <w:szCs w:val="30"/>
        </w:rPr>
        <w:t xml:space="preserve">Статья 5. </w:t>
      </w:r>
      <w:r w:rsidRPr="005214CC">
        <w:rPr>
          <w:rFonts w:ascii="Times New Roman" w:hAnsi="Times New Roman" w:cs="Times New Roman"/>
          <w:b/>
          <w:bCs/>
          <w:sz w:val="30"/>
          <w:szCs w:val="30"/>
        </w:rPr>
        <w:t>Особенности использования средств,</w:t>
      </w:r>
    </w:p>
    <w:p w:rsidR="002A32D1" w:rsidRPr="005214CC" w:rsidRDefault="002A32D1" w:rsidP="00EC6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proofErr w:type="gramStart"/>
      <w:r w:rsidRPr="005214CC">
        <w:rPr>
          <w:rFonts w:ascii="Times New Roman" w:hAnsi="Times New Roman" w:cs="Times New Roman"/>
          <w:b/>
          <w:bCs/>
          <w:sz w:val="30"/>
          <w:szCs w:val="30"/>
        </w:rPr>
        <w:t>предоставляемых</w:t>
      </w:r>
      <w:proofErr w:type="gramEnd"/>
      <w:r w:rsidRPr="005214CC">
        <w:rPr>
          <w:rFonts w:ascii="Times New Roman" w:hAnsi="Times New Roman" w:cs="Times New Roman"/>
          <w:b/>
          <w:bCs/>
          <w:sz w:val="30"/>
          <w:szCs w:val="30"/>
        </w:rPr>
        <w:t xml:space="preserve"> отдельным юридическим лицам и</w:t>
      </w:r>
    </w:p>
    <w:p w:rsidR="002A32D1" w:rsidRDefault="002A32D1" w:rsidP="00EC6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5214CC">
        <w:rPr>
          <w:rFonts w:ascii="Times New Roman" w:hAnsi="Times New Roman" w:cs="Times New Roman"/>
          <w:b/>
          <w:bCs/>
          <w:sz w:val="30"/>
          <w:szCs w:val="30"/>
        </w:rPr>
        <w:t>индивидуальным предпринимателям, в 2022 году</w:t>
      </w:r>
    </w:p>
    <w:p w:rsidR="005214CC" w:rsidRPr="005214CC" w:rsidRDefault="005214CC" w:rsidP="00EC6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1. Установить, что в 2022 году территориальные органы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Федерального казначейства осуществляют казначейское сопровождение</w:t>
      </w:r>
      <w:r w:rsidR="005214CC">
        <w:rPr>
          <w:rFonts w:ascii="Times New Roman" w:hAnsi="Times New Roman" w:cs="Times New Roman"/>
          <w:sz w:val="30"/>
          <w:szCs w:val="30"/>
        </w:rPr>
        <w:t xml:space="preserve"> сре</w:t>
      </w:r>
      <w:proofErr w:type="gramStart"/>
      <w:r w:rsidR="005214CC">
        <w:rPr>
          <w:rFonts w:ascii="Times New Roman" w:hAnsi="Times New Roman" w:cs="Times New Roman"/>
          <w:sz w:val="30"/>
          <w:szCs w:val="30"/>
        </w:rPr>
        <w:t xml:space="preserve">дств в </w:t>
      </w:r>
      <w:r w:rsidRPr="005214CC">
        <w:rPr>
          <w:rFonts w:ascii="Times New Roman" w:hAnsi="Times New Roman" w:cs="Times New Roman"/>
          <w:sz w:val="30"/>
          <w:szCs w:val="30"/>
        </w:rPr>
        <w:t>в</w:t>
      </w:r>
      <w:proofErr w:type="gramEnd"/>
      <w:r w:rsidRPr="005214CC">
        <w:rPr>
          <w:rFonts w:ascii="Times New Roman" w:hAnsi="Times New Roman" w:cs="Times New Roman"/>
          <w:sz w:val="30"/>
          <w:szCs w:val="30"/>
        </w:rPr>
        <w:t>алюте Российской Федерации, указанных в частях 2 и 3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настоящей статьи, предоставляемых из федерального бюджета,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бюджетов субъектов Российской Федерации (местных бюджетов),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включая остатки средств, предусмотренные частями 11 и 12 настоящей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статьи (далее - целевые средства).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2. Установить, что в соответствии со статьей 242.25 Бюджетного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кодекса Российской Федерации казначейскому сопровождению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подлежат следующие целевые средства: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1) субсидии юридическим лицам, в том числе субсидии,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предоставляемые в соответствии с абзацем вторым пункта 1 статьи 78.1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 xml:space="preserve">и статьи 78.2 Бюджетного кодекса Российской Федерации </w:t>
      </w:r>
      <w:proofErr w:type="gramStart"/>
      <w:r w:rsidRPr="005214CC">
        <w:rPr>
          <w:rFonts w:ascii="Times New Roman" w:hAnsi="Times New Roman" w:cs="Times New Roman"/>
          <w:sz w:val="30"/>
          <w:szCs w:val="30"/>
        </w:rPr>
        <w:t>федеральным</w:t>
      </w:r>
      <w:proofErr w:type="gramEnd"/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бюджетным и автономным учреждениям в целях приобретения товаров,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работ и услуг, и бюджетные инвестиции юридическим лицам,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28"/>
          <w:szCs w:val="28"/>
        </w:rPr>
        <w:t>15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предоставляемые в соответствии со статьей 80 Бюджетного кодекса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Российской Федерации;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2) взносы в уставные (складочные) капиталы юридических лиц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(дочерних обществ юридических лиц), вклады в имущество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юридических лиц (дочерних обществ юридических лиц), не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увеличивающие их уставные (складочные) капиталы, источником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финансового обеспечения которых являются субсидии и бюджетные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инвестиции, указанные в пункте 1 настоящей части;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3) авансовые платежи по контрактам (договорам) о поставке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товаров, выполнении работ, оказании услуг, заключаемым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получателями субсидий и бюджетных инвестиций, указанных в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пункте 1 настоящей части, а также получателями взносов (вкладов),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указанных в пункте 2 настоящей части, с исполнителями по контрактам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(договорам), источником финансового обеспечения которых являются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такие субсидии, бюджетные инвестиции и взносы (вклады);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4) авансовые платежи по государственным контрактам о поставке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товаров, выполнении работ, оказании услуг (за исключением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государственных контрактов, заключаемых в целях реализации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государственного оборонного заказа), заключаемым на сумму 100 000,0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тыс. рублей и более;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5214CC">
        <w:rPr>
          <w:rFonts w:ascii="Times New Roman" w:hAnsi="Times New Roman" w:cs="Times New Roman"/>
          <w:sz w:val="30"/>
          <w:szCs w:val="30"/>
        </w:rPr>
        <w:t>5) расчеты по государственным контрактам, заключаемым в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соответствии с пунктом 2 части 1 статьи 93 Федерального закона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от 5 апреля 2013 года № 44-ФЗ "О контрактной системе в сфере закупок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lastRenderedPageBreak/>
        <w:t>товаров, работ, услуг для обеспечения государственных и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муниципальных нужд" на сумму более 600,0 тыс. рублей, а также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расчеты по контрактам (договорам), заключаемым в целях исполнения</w:t>
      </w:r>
      <w:proofErr w:type="gramEnd"/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указанных государственных контрактов на сумму более 600,0 тыс.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рублей;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6) расчеты по государственным контрактам, заключаемым в целях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реализации государственного оборонного заказа на сумму более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600,0 тыс. рублей, а также расчеты по контрактам (договорам),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заключаемым в рамках исполнения указанных государственных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контрактов на сумму более 600,0 тыс. рублей;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7) авансовые платежи по контрактам (договорам) о поставке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товаров, выполнении работ, оказании услуг, заключаемым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исполнителями и соисполнителями в рамках исполнения указанных в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пунктах 3 и 4 настоящей части государственных контрактов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(контрактов, договоров) о поставке товаров, выполнении работ,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оказании услуг;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8) средства, получаемые юридическими лицами и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индивидуальными предпринимателями, в случаях, установленных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Правительством Российской Федерации.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3. Установить, что территориальные органы Федерального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казначейства осуществляют в порядке, установленном Правительством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Российской Федерации в соответствии с пунктом 3 статьи 242.23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Бюджетного кодекса Российской Федерации, казначейское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сопровождение: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5214CC">
        <w:rPr>
          <w:rFonts w:ascii="Times New Roman" w:hAnsi="Times New Roman" w:cs="Times New Roman"/>
          <w:sz w:val="30"/>
          <w:szCs w:val="30"/>
        </w:rPr>
        <w:t>1) расчетов по государственным (муниципальным) контрактам о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поставке товаров, выполнении работ, оказании услуг, заключаемым на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сумму 100 000,0 тыс. рублей и более для обеспечения государственных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нужд субъекта Российской Федерации (муниципальных нужд), расчетов</w:t>
      </w:r>
      <w:r w:rsidR="005214CC">
        <w:rPr>
          <w:rFonts w:ascii="Times New Roman" w:hAnsi="Times New Roman" w:cs="Times New Roman"/>
          <w:sz w:val="30"/>
          <w:szCs w:val="30"/>
        </w:rPr>
        <w:t xml:space="preserve"> п</w:t>
      </w:r>
      <w:r w:rsidRPr="005214CC">
        <w:rPr>
          <w:rFonts w:ascii="Times New Roman" w:hAnsi="Times New Roman" w:cs="Times New Roman"/>
          <w:sz w:val="30"/>
          <w:szCs w:val="30"/>
        </w:rPr>
        <w:t>о контрактам (договорам) о поставке товаров, выполнении работ,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оказании услуг, заключаемым на сумму 100 000,0 тыс. рублей и более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бюджетными и автономными учреждениями субъекта Российской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Федерации (муниципальными бюджетными</w:t>
      </w:r>
      <w:proofErr w:type="gramEnd"/>
      <w:r w:rsidRPr="005214CC">
        <w:rPr>
          <w:rFonts w:ascii="Times New Roman" w:hAnsi="Times New Roman" w:cs="Times New Roman"/>
          <w:sz w:val="30"/>
          <w:szCs w:val="30"/>
        </w:rPr>
        <w:t xml:space="preserve"> и автономными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учреждениями), субсидий юридическим лицам (за исключением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субсидий бюджетным и автономным учреждениям субъекта Российской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Федерации и муниципальным бюджетным и автономным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учреждениям), бюджетных инвестиций юридическим лицам,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предоставляемых в соответствии со статьей 80 Бюджетного кодекса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 xml:space="preserve">Российской Федерации, субсидий на финансовое обеспечение затрат </w:t>
      </w:r>
      <w:proofErr w:type="gramStart"/>
      <w:r w:rsidRPr="005214CC">
        <w:rPr>
          <w:rFonts w:ascii="Times New Roman" w:hAnsi="Times New Roman" w:cs="Times New Roman"/>
          <w:sz w:val="30"/>
          <w:szCs w:val="30"/>
        </w:rPr>
        <w:t>в</w:t>
      </w:r>
      <w:proofErr w:type="gramEnd"/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5214CC">
        <w:rPr>
          <w:rFonts w:ascii="Times New Roman" w:hAnsi="Times New Roman" w:cs="Times New Roman"/>
          <w:sz w:val="30"/>
          <w:szCs w:val="30"/>
        </w:rPr>
        <w:t>соответствии</w:t>
      </w:r>
      <w:proofErr w:type="gramEnd"/>
      <w:r w:rsidRPr="005214CC">
        <w:rPr>
          <w:rFonts w:ascii="Times New Roman" w:hAnsi="Times New Roman" w:cs="Times New Roman"/>
          <w:sz w:val="30"/>
          <w:szCs w:val="30"/>
        </w:rPr>
        <w:t xml:space="preserve"> с концессионными соглашениями и соглашениями о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государственно-частном партнерстве (</w:t>
      </w:r>
      <w:proofErr w:type="spellStart"/>
      <w:r w:rsidRPr="005214CC">
        <w:rPr>
          <w:rFonts w:ascii="Times New Roman" w:hAnsi="Times New Roman" w:cs="Times New Roman"/>
          <w:sz w:val="30"/>
          <w:szCs w:val="30"/>
        </w:rPr>
        <w:t>муниципально</w:t>
      </w:r>
      <w:proofErr w:type="spellEnd"/>
      <w:r w:rsidRPr="005214CC">
        <w:rPr>
          <w:rFonts w:ascii="Times New Roman" w:hAnsi="Times New Roman" w:cs="Times New Roman"/>
          <w:sz w:val="30"/>
          <w:szCs w:val="30"/>
        </w:rPr>
        <w:t>-частном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партнерстве), бюджетных инвестиций в соответствии с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концессионными соглашениями, предоставляемых из бюджета субъекта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Российской Федерации (местного бюджета), источником финансового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5214CC">
        <w:rPr>
          <w:rFonts w:ascii="Times New Roman" w:hAnsi="Times New Roman" w:cs="Times New Roman"/>
          <w:sz w:val="30"/>
          <w:szCs w:val="30"/>
        </w:rPr>
        <w:t>обеспечения</w:t>
      </w:r>
      <w:proofErr w:type="gramEnd"/>
      <w:r w:rsidRPr="005214CC">
        <w:rPr>
          <w:rFonts w:ascii="Times New Roman" w:hAnsi="Times New Roman" w:cs="Times New Roman"/>
          <w:sz w:val="30"/>
          <w:szCs w:val="30"/>
        </w:rPr>
        <w:t xml:space="preserve"> которых являются межбюджетные трансферты, имеющие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lastRenderedPageBreak/>
        <w:t>целевое назначение, предоставляемые из федерального бюджета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 xml:space="preserve">бюджету субъекта Российской Федерации на </w:t>
      </w:r>
      <w:proofErr w:type="spellStart"/>
      <w:r w:rsidRPr="005214CC">
        <w:rPr>
          <w:rFonts w:ascii="Times New Roman" w:hAnsi="Times New Roman" w:cs="Times New Roman"/>
          <w:sz w:val="30"/>
          <w:szCs w:val="30"/>
        </w:rPr>
        <w:t>софинансирование</w:t>
      </w:r>
      <w:proofErr w:type="spellEnd"/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капитальных вложений в объекты капитального строительства, а также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расчетов по контрактам (договорам) о поставке товаров, выполнении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работ, оказании услуг на сумму более 600,0 тыс. рублей, заключаемым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исполнителями и соисполнителями в рамках исполнения указанных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государственных (муниципальных) контрактов (контрактов, договоров)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о поставке товаров, выполнении работ, оказании услуг, договоров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(соглашений) о предоставлении субсидий (бюджетных инвестиций),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концессионных соглашений, соглашений о государственном-частном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партнерстве (муниципально-частном партнерстве);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2) расчетов по государственным (муниципальным) контрактам о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 xml:space="preserve">поставке товаров, выполнении работ, оказании услуг, заключаемым </w:t>
      </w:r>
      <w:proofErr w:type="gramStart"/>
      <w:r w:rsidRPr="005214CC">
        <w:rPr>
          <w:rFonts w:ascii="Times New Roman" w:hAnsi="Times New Roman" w:cs="Times New Roman"/>
          <w:sz w:val="30"/>
          <w:szCs w:val="30"/>
        </w:rPr>
        <w:t>для</w:t>
      </w:r>
      <w:proofErr w:type="gramEnd"/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обеспечения государственных нужд субъекта Российской Федерации</w:t>
      </w:r>
      <w:r w:rsidR="005214CC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(муниципальных нужд), расчетов по контрактам (договорам) о поставке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 xml:space="preserve">товаров, выполнении работ, оказании услуг, </w:t>
      </w:r>
      <w:proofErr w:type="gramStart"/>
      <w:r w:rsidRPr="005214CC">
        <w:rPr>
          <w:rFonts w:ascii="Times New Roman" w:hAnsi="Times New Roman" w:cs="Times New Roman"/>
          <w:sz w:val="30"/>
          <w:szCs w:val="30"/>
        </w:rPr>
        <w:t>заключаемым</w:t>
      </w:r>
      <w:proofErr w:type="gramEnd"/>
      <w:r w:rsidRPr="005214CC">
        <w:rPr>
          <w:rFonts w:ascii="Times New Roman" w:hAnsi="Times New Roman" w:cs="Times New Roman"/>
          <w:sz w:val="30"/>
          <w:szCs w:val="30"/>
        </w:rPr>
        <w:t xml:space="preserve"> бюджетными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5214CC">
        <w:rPr>
          <w:rFonts w:ascii="Times New Roman" w:hAnsi="Times New Roman" w:cs="Times New Roman"/>
          <w:sz w:val="30"/>
          <w:szCs w:val="30"/>
        </w:rPr>
        <w:t>и автономными учреждениям</w:t>
      </w:r>
      <w:r w:rsidR="001B2631">
        <w:rPr>
          <w:rFonts w:ascii="Times New Roman" w:hAnsi="Times New Roman" w:cs="Times New Roman"/>
          <w:sz w:val="30"/>
          <w:szCs w:val="30"/>
        </w:rPr>
        <w:t xml:space="preserve">и субъекта Российской Федерации </w:t>
      </w:r>
      <w:r w:rsidRPr="005214CC">
        <w:rPr>
          <w:rFonts w:ascii="Times New Roman" w:hAnsi="Times New Roman" w:cs="Times New Roman"/>
          <w:sz w:val="30"/>
          <w:szCs w:val="30"/>
        </w:rPr>
        <w:t>(муниципальными бюджетными и авто</w:t>
      </w:r>
      <w:r w:rsidR="001B2631">
        <w:rPr>
          <w:rFonts w:ascii="Times New Roman" w:hAnsi="Times New Roman" w:cs="Times New Roman"/>
          <w:sz w:val="30"/>
          <w:szCs w:val="30"/>
        </w:rPr>
        <w:t xml:space="preserve">номными учреждениями), </w:t>
      </w:r>
      <w:r w:rsidRPr="005214CC">
        <w:rPr>
          <w:rFonts w:ascii="Times New Roman" w:hAnsi="Times New Roman" w:cs="Times New Roman"/>
          <w:sz w:val="30"/>
          <w:szCs w:val="30"/>
        </w:rPr>
        <w:t>субсидий юридическим лицам, б</w:t>
      </w:r>
      <w:r w:rsidR="001B2631">
        <w:rPr>
          <w:rFonts w:ascii="Times New Roman" w:hAnsi="Times New Roman" w:cs="Times New Roman"/>
          <w:sz w:val="30"/>
          <w:szCs w:val="30"/>
        </w:rPr>
        <w:t xml:space="preserve">юджетных инвестиций юридическим </w:t>
      </w:r>
      <w:r w:rsidRPr="005214CC">
        <w:rPr>
          <w:rFonts w:ascii="Times New Roman" w:hAnsi="Times New Roman" w:cs="Times New Roman"/>
          <w:sz w:val="30"/>
          <w:szCs w:val="30"/>
        </w:rPr>
        <w:t>лицам, предоставляемых в соотве</w:t>
      </w:r>
      <w:r w:rsidR="001B2631">
        <w:rPr>
          <w:rFonts w:ascii="Times New Roman" w:hAnsi="Times New Roman" w:cs="Times New Roman"/>
          <w:sz w:val="30"/>
          <w:szCs w:val="30"/>
        </w:rPr>
        <w:t xml:space="preserve">тствии со статьей 80 Бюджетного </w:t>
      </w:r>
      <w:r w:rsidRPr="005214CC">
        <w:rPr>
          <w:rFonts w:ascii="Times New Roman" w:hAnsi="Times New Roman" w:cs="Times New Roman"/>
          <w:sz w:val="30"/>
          <w:szCs w:val="30"/>
        </w:rPr>
        <w:t>кодекса Российской Федерации, суб</w:t>
      </w:r>
      <w:r w:rsidR="001B2631">
        <w:rPr>
          <w:rFonts w:ascii="Times New Roman" w:hAnsi="Times New Roman" w:cs="Times New Roman"/>
          <w:sz w:val="30"/>
          <w:szCs w:val="30"/>
        </w:rPr>
        <w:t xml:space="preserve">сидий на финансовое обеспечение </w:t>
      </w:r>
      <w:r w:rsidRPr="005214CC">
        <w:rPr>
          <w:rFonts w:ascii="Times New Roman" w:hAnsi="Times New Roman" w:cs="Times New Roman"/>
          <w:sz w:val="30"/>
          <w:szCs w:val="30"/>
        </w:rPr>
        <w:t>затрат в соответствии с концессионными согла</w:t>
      </w:r>
      <w:r w:rsidR="001B2631">
        <w:rPr>
          <w:rFonts w:ascii="Times New Roman" w:hAnsi="Times New Roman" w:cs="Times New Roman"/>
          <w:sz w:val="30"/>
          <w:szCs w:val="30"/>
        </w:rPr>
        <w:t xml:space="preserve">шениями и </w:t>
      </w:r>
      <w:r w:rsidRPr="005214CC">
        <w:rPr>
          <w:rFonts w:ascii="Times New Roman" w:hAnsi="Times New Roman" w:cs="Times New Roman"/>
          <w:sz w:val="30"/>
          <w:szCs w:val="30"/>
        </w:rPr>
        <w:t>соглашениями о государственно-час</w:t>
      </w:r>
      <w:r w:rsidR="001B2631">
        <w:rPr>
          <w:rFonts w:ascii="Times New Roman" w:hAnsi="Times New Roman" w:cs="Times New Roman"/>
          <w:sz w:val="30"/>
          <w:szCs w:val="30"/>
        </w:rPr>
        <w:t>тном партнерстве (</w:t>
      </w:r>
      <w:proofErr w:type="spellStart"/>
      <w:r w:rsidR="001B2631">
        <w:rPr>
          <w:rFonts w:ascii="Times New Roman" w:hAnsi="Times New Roman" w:cs="Times New Roman"/>
          <w:sz w:val="30"/>
          <w:szCs w:val="30"/>
        </w:rPr>
        <w:t>муниципально</w:t>
      </w:r>
      <w:proofErr w:type="spellEnd"/>
      <w:r w:rsidR="001B2631">
        <w:rPr>
          <w:rFonts w:ascii="Times New Roman" w:hAnsi="Times New Roman" w:cs="Times New Roman"/>
          <w:sz w:val="30"/>
          <w:szCs w:val="30"/>
        </w:rPr>
        <w:t>-</w:t>
      </w:r>
      <w:r w:rsidRPr="005214CC">
        <w:rPr>
          <w:rFonts w:ascii="Times New Roman" w:hAnsi="Times New Roman" w:cs="Times New Roman"/>
          <w:sz w:val="30"/>
          <w:szCs w:val="30"/>
        </w:rPr>
        <w:t>частном партнерстве), бюджет</w:t>
      </w:r>
      <w:r w:rsidR="001B2631">
        <w:rPr>
          <w:rFonts w:ascii="Times New Roman" w:hAnsi="Times New Roman" w:cs="Times New Roman"/>
          <w:sz w:val="30"/>
          <w:szCs w:val="30"/>
        </w:rPr>
        <w:t xml:space="preserve">ных инвестиций в соответствии с </w:t>
      </w:r>
      <w:r w:rsidRPr="005214CC">
        <w:rPr>
          <w:rFonts w:ascii="Times New Roman" w:hAnsi="Times New Roman" w:cs="Times New Roman"/>
          <w:sz w:val="30"/>
          <w:szCs w:val="30"/>
        </w:rPr>
        <w:t>концессионными соглашениями, предоставляемых из бюджета субъекта</w:t>
      </w:r>
      <w:proofErr w:type="gramEnd"/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Российской Федерации (местного бюджета), источником фина</w:t>
      </w:r>
      <w:r w:rsidR="001B2631">
        <w:rPr>
          <w:rFonts w:ascii="Times New Roman" w:hAnsi="Times New Roman" w:cs="Times New Roman"/>
          <w:sz w:val="30"/>
          <w:szCs w:val="30"/>
        </w:rPr>
        <w:t xml:space="preserve">нсового </w:t>
      </w:r>
      <w:proofErr w:type="gramStart"/>
      <w:r w:rsidRPr="005214CC">
        <w:rPr>
          <w:rFonts w:ascii="Times New Roman" w:hAnsi="Times New Roman" w:cs="Times New Roman"/>
          <w:sz w:val="30"/>
          <w:szCs w:val="30"/>
        </w:rPr>
        <w:t>обеспечения</w:t>
      </w:r>
      <w:proofErr w:type="gramEnd"/>
      <w:r w:rsidRPr="005214CC">
        <w:rPr>
          <w:rFonts w:ascii="Times New Roman" w:hAnsi="Times New Roman" w:cs="Times New Roman"/>
          <w:sz w:val="30"/>
          <w:szCs w:val="30"/>
        </w:rPr>
        <w:t xml:space="preserve"> которых являются бюджетные кредиты, предоставляемые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 xml:space="preserve">из федерального бюджета бюджету субъекта Российской Федерации, </w:t>
      </w:r>
      <w:proofErr w:type="gramStart"/>
      <w:r w:rsidRPr="005214CC">
        <w:rPr>
          <w:rFonts w:ascii="Times New Roman" w:hAnsi="Times New Roman" w:cs="Times New Roman"/>
          <w:sz w:val="30"/>
          <w:szCs w:val="30"/>
        </w:rPr>
        <w:t>на</w:t>
      </w:r>
      <w:proofErr w:type="gramEnd"/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финансовое обеспечение реализ</w:t>
      </w:r>
      <w:r w:rsidR="001B2631">
        <w:rPr>
          <w:rFonts w:ascii="Times New Roman" w:hAnsi="Times New Roman" w:cs="Times New Roman"/>
          <w:sz w:val="30"/>
          <w:szCs w:val="30"/>
        </w:rPr>
        <w:t xml:space="preserve">ации инфраструктурных проектов, </w:t>
      </w:r>
      <w:proofErr w:type="gramStart"/>
      <w:r w:rsidRPr="005214CC">
        <w:rPr>
          <w:rFonts w:ascii="Times New Roman" w:hAnsi="Times New Roman" w:cs="Times New Roman"/>
          <w:sz w:val="30"/>
          <w:szCs w:val="30"/>
        </w:rPr>
        <w:t>правилами</w:t>
      </w:r>
      <w:proofErr w:type="gramEnd"/>
      <w:r w:rsidRPr="005214CC">
        <w:rPr>
          <w:rFonts w:ascii="Times New Roman" w:hAnsi="Times New Roman" w:cs="Times New Roman"/>
          <w:sz w:val="30"/>
          <w:szCs w:val="30"/>
        </w:rPr>
        <w:t xml:space="preserve"> предоставления которых предусмотрены условия об</w:t>
      </w:r>
      <w:r w:rsidR="001B2631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осуществлении Федераль</w:t>
      </w:r>
      <w:r w:rsidR="001B2631">
        <w:rPr>
          <w:rFonts w:ascii="Times New Roman" w:hAnsi="Times New Roman" w:cs="Times New Roman"/>
          <w:sz w:val="30"/>
          <w:szCs w:val="30"/>
        </w:rPr>
        <w:t xml:space="preserve">ным казначейством казначейского </w:t>
      </w:r>
      <w:r w:rsidRPr="005214CC">
        <w:rPr>
          <w:rFonts w:ascii="Times New Roman" w:hAnsi="Times New Roman" w:cs="Times New Roman"/>
          <w:sz w:val="30"/>
          <w:szCs w:val="30"/>
        </w:rPr>
        <w:t>сопровождения указанных средств,</w:t>
      </w:r>
      <w:r w:rsidR="001B2631">
        <w:rPr>
          <w:rFonts w:ascii="Times New Roman" w:hAnsi="Times New Roman" w:cs="Times New Roman"/>
          <w:sz w:val="30"/>
          <w:szCs w:val="30"/>
        </w:rPr>
        <w:t xml:space="preserve"> а также расчетов по контрактам </w:t>
      </w:r>
      <w:r w:rsidRPr="005214CC">
        <w:rPr>
          <w:rFonts w:ascii="Times New Roman" w:hAnsi="Times New Roman" w:cs="Times New Roman"/>
          <w:sz w:val="30"/>
          <w:szCs w:val="30"/>
        </w:rPr>
        <w:t>(договорам) о поставке товаров, вы</w:t>
      </w:r>
      <w:r w:rsidR="001B2631">
        <w:rPr>
          <w:rFonts w:ascii="Times New Roman" w:hAnsi="Times New Roman" w:cs="Times New Roman"/>
          <w:sz w:val="30"/>
          <w:szCs w:val="30"/>
        </w:rPr>
        <w:t xml:space="preserve">полнении работ, оказании услуг, </w:t>
      </w:r>
      <w:r w:rsidRPr="005214CC">
        <w:rPr>
          <w:rFonts w:ascii="Times New Roman" w:hAnsi="Times New Roman" w:cs="Times New Roman"/>
          <w:sz w:val="30"/>
          <w:szCs w:val="30"/>
        </w:rPr>
        <w:t>заключаемым исполнителями и соисполнителями в рамках исполнения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5214CC">
        <w:rPr>
          <w:rFonts w:ascii="Times New Roman" w:hAnsi="Times New Roman" w:cs="Times New Roman"/>
          <w:sz w:val="30"/>
          <w:szCs w:val="30"/>
        </w:rPr>
        <w:t>указанных государственных (муниципальных) контрактов (контрактов,</w:t>
      </w:r>
      <w:proofErr w:type="gramEnd"/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договоров) о поставке товаров, вы</w:t>
      </w:r>
      <w:r w:rsidR="001B2631">
        <w:rPr>
          <w:rFonts w:ascii="Times New Roman" w:hAnsi="Times New Roman" w:cs="Times New Roman"/>
          <w:sz w:val="30"/>
          <w:szCs w:val="30"/>
        </w:rPr>
        <w:t xml:space="preserve">полнении работ, оказании услуг, </w:t>
      </w:r>
      <w:r w:rsidRPr="005214CC">
        <w:rPr>
          <w:rFonts w:ascii="Times New Roman" w:hAnsi="Times New Roman" w:cs="Times New Roman"/>
          <w:sz w:val="30"/>
          <w:szCs w:val="30"/>
        </w:rPr>
        <w:t>договоров (соглашений) о пре</w:t>
      </w:r>
      <w:r w:rsidR="001B2631">
        <w:rPr>
          <w:rFonts w:ascii="Times New Roman" w:hAnsi="Times New Roman" w:cs="Times New Roman"/>
          <w:sz w:val="30"/>
          <w:szCs w:val="30"/>
        </w:rPr>
        <w:t xml:space="preserve">доставлении субсидий (бюджетных </w:t>
      </w:r>
      <w:r w:rsidRPr="005214CC">
        <w:rPr>
          <w:rFonts w:ascii="Times New Roman" w:hAnsi="Times New Roman" w:cs="Times New Roman"/>
          <w:sz w:val="30"/>
          <w:szCs w:val="30"/>
        </w:rPr>
        <w:t>инвестиций), концесс</w:t>
      </w:r>
      <w:r w:rsidR="001B2631">
        <w:rPr>
          <w:rFonts w:ascii="Times New Roman" w:hAnsi="Times New Roman" w:cs="Times New Roman"/>
          <w:sz w:val="30"/>
          <w:szCs w:val="30"/>
        </w:rPr>
        <w:t xml:space="preserve">ионных соглашений, соглашений о </w:t>
      </w:r>
      <w:r w:rsidRPr="005214CC">
        <w:rPr>
          <w:rFonts w:ascii="Times New Roman" w:hAnsi="Times New Roman" w:cs="Times New Roman"/>
          <w:sz w:val="30"/>
          <w:szCs w:val="30"/>
        </w:rPr>
        <w:t>государственном-частном па</w:t>
      </w:r>
      <w:r w:rsidR="001B2631">
        <w:rPr>
          <w:rFonts w:ascii="Times New Roman" w:hAnsi="Times New Roman" w:cs="Times New Roman"/>
          <w:sz w:val="30"/>
          <w:szCs w:val="30"/>
        </w:rPr>
        <w:t xml:space="preserve">ртнерстве (муниципально-частном </w:t>
      </w:r>
      <w:r w:rsidRPr="005214CC">
        <w:rPr>
          <w:rFonts w:ascii="Times New Roman" w:hAnsi="Times New Roman" w:cs="Times New Roman"/>
          <w:sz w:val="30"/>
          <w:szCs w:val="30"/>
        </w:rPr>
        <w:t>партнерстве);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5214CC">
        <w:rPr>
          <w:rFonts w:ascii="Times New Roman" w:hAnsi="Times New Roman" w:cs="Times New Roman"/>
          <w:sz w:val="30"/>
          <w:szCs w:val="30"/>
        </w:rPr>
        <w:t>3) расчетов по государств</w:t>
      </w:r>
      <w:r w:rsidR="002E6CC2">
        <w:rPr>
          <w:rFonts w:ascii="Times New Roman" w:hAnsi="Times New Roman" w:cs="Times New Roman"/>
          <w:sz w:val="30"/>
          <w:szCs w:val="30"/>
        </w:rPr>
        <w:t xml:space="preserve">енным контрактам, заключаемым в </w:t>
      </w:r>
      <w:r w:rsidRPr="005214CC">
        <w:rPr>
          <w:rFonts w:ascii="Times New Roman" w:hAnsi="Times New Roman" w:cs="Times New Roman"/>
          <w:sz w:val="30"/>
          <w:szCs w:val="30"/>
        </w:rPr>
        <w:t>соответствии с пунктом 2 части 1 статьи 93 Федерального закона</w:t>
      </w:r>
      <w:r w:rsidR="002E6CC2">
        <w:rPr>
          <w:rFonts w:ascii="Times New Roman" w:hAnsi="Times New Roman" w:cs="Times New Roman"/>
          <w:sz w:val="30"/>
          <w:szCs w:val="30"/>
        </w:rPr>
        <w:t xml:space="preserve"> от 5 </w:t>
      </w:r>
      <w:r w:rsidRPr="005214CC">
        <w:rPr>
          <w:rFonts w:ascii="Times New Roman" w:hAnsi="Times New Roman" w:cs="Times New Roman"/>
          <w:sz w:val="30"/>
          <w:szCs w:val="30"/>
        </w:rPr>
        <w:lastRenderedPageBreak/>
        <w:t>апреля 2013 года № 44-ФЗ "О конт</w:t>
      </w:r>
      <w:r w:rsidR="002E6CC2">
        <w:rPr>
          <w:rFonts w:ascii="Times New Roman" w:hAnsi="Times New Roman" w:cs="Times New Roman"/>
          <w:sz w:val="30"/>
          <w:szCs w:val="30"/>
        </w:rPr>
        <w:t xml:space="preserve">рактной системе в сфере закупок </w:t>
      </w:r>
      <w:r w:rsidRPr="005214CC">
        <w:rPr>
          <w:rFonts w:ascii="Times New Roman" w:hAnsi="Times New Roman" w:cs="Times New Roman"/>
          <w:sz w:val="30"/>
          <w:szCs w:val="30"/>
        </w:rPr>
        <w:t>товаров, работ, услуг дл</w:t>
      </w:r>
      <w:r w:rsidR="002E6CC2">
        <w:rPr>
          <w:rFonts w:ascii="Times New Roman" w:hAnsi="Times New Roman" w:cs="Times New Roman"/>
          <w:sz w:val="30"/>
          <w:szCs w:val="30"/>
        </w:rPr>
        <w:t xml:space="preserve">я обеспечения государственных и </w:t>
      </w:r>
      <w:r w:rsidRPr="005214CC">
        <w:rPr>
          <w:rFonts w:ascii="Times New Roman" w:hAnsi="Times New Roman" w:cs="Times New Roman"/>
          <w:sz w:val="30"/>
          <w:szCs w:val="30"/>
        </w:rPr>
        <w:t>муниципальных нужд" на сумму боле</w:t>
      </w:r>
      <w:r w:rsidR="002E6CC2">
        <w:rPr>
          <w:rFonts w:ascii="Times New Roman" w:hAnsi="Times New Roman" w:cs="Times New Roman"/>
          <w:sz w:val="30"/>
          <w:szCs w:val="30"/>
        </w:rPr>
        <w:t xml:space="preserve">е 600,0 тыс. рублей, источником </w:t>
      </w:r>
      <w:r w:rsidRPr="005214CC">
        <w:rPr>
          <w:rFonts w:ascii="Times New Roman" w:hAnsi="Times New Roman" w:cs="Times New Roman"/>
          <w:sz w:val="30"/>
          <w:szCs w:val="30"/>
        </w:rPr>
        <w:t>финансового обеспечения которых являются средства, предоставляемые</w:t>
      </w:r>
      <w:proofErr w:type="gramEnd"/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из бюджета субъекта Российско</w:t>
      </w:r>
      <w:r w:rsidR="002E6CC2">
        <w:rPr>
          <w:rFonts w:ascii="Times New Roman" w:hAnsi="Times New Roman" w:cs="Times New Roman"/>
          <w:sz w:val="30"/>
          <w:szCs w:val="30"/>
        </w:rPr>
        <w:t xml:space="preserve">й Федерации, а также расчеты по </w:t>
      </w:r>
      <w:r w:rsidRPr="005214CC">
        <w:rPr>
          <w:rFonts w:ascii="Times New Roman" w:hAnsi="Times New Roman" w:cs="Times New Roman"/>
          <w:sz w:val="30"/>
          <w:szCs w:val="30"/>
        </w:rPr>
        <w:t>контрактам (договорам), заключаем</w:t>
      </w:r>
      <w:r w:rsidR="002E6CC2">
        <w:rPr>
          <w:rFonts w:ascii="Times New Roman" w:hAnsi="Times New Roman" w:cs="Times New Roman"/>
          <w:sz w:val="30"/>
          <w:szCs w:val="30"/>
        </w:rPr>
        <w:t xml:space="preserve">ым в целях исполнения указанных </w:t>
      </w:r>
      <w:r w:rsidRPr="005214CC">
        <w:rPr>
          <w:rFonts w:ascii="Times New Roman" w:hAnsi="Times New Roman" w:cs="Times New Roman"/>
          <w:sz w:val="30"/>
          <w:szCs w:val="30"/>
        </w:rPr>
        <w:t>государственных контрактов на сумму более 600,0 тыс. рублей;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4) средств, установле</w:t>
      </w:r>
      <w:r w:rsidR="002E6CC2">
        <w:rPr>
          <w:rFonts w:ascii="Times New Roman" w:hAnsi="Times New Roman" w:cs="Times New Roman"/>
          <w:sz w:val="30"/>
          <w:szCs w:val="30"/>
        </w:rPr>
        <w:t xml:space="preserve">нных федеральным законом, актом </w:t>
      </w:r>
      <w:r w:rsidRPr="005214CC">
        <w:rPr>
          <w:rFonts w:ascii="Times New Roman" w:hAnsi="Times New Roman" w:cs="Times New Roman"/>
          <w:sz w:val="30"/>
          <w:szCs w:val="30"/>
        </w:rPr>
        <w:t>Правительства Российской Федерации;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5) иных средств, о</w:t>
      </w:r>
      <w:r w:rsidR="002E6CC2">
        <w:rPr>
          <w:rFonts w:ascii="Times New Roman" w:hAnsi="Times New Roman" w:cs="Times New Roman"/>
          <w:sz w:val="30"/>
          <w:szCs w:val="30"/>
        </w:rPr>
        <w:t xml:space="preserve">пределенных с учетом положений, </w:t>
      </w:r>
      <w:r w:rsidRPr="005214CC">
        <w:rPr>
          <w:rFonts w:ascii="Times New Roman" w:hAnsi="Times New Roman" w:cs="Times New Roman"/>
          <w:sz w:val="30"/>
          <w:szCs w:val="30"/>
        </w:rPr>
        <w:t>установленных статьей 242.2</w:t>
      </w:r>
      <w:r w:rsidR="002E6CC2">
        <w:rPr>
          <w:rFonts w:ascii="Times New Roman" w:hAnsi="Times New Roman" w:cs="Times New Roman"/>
          <w:sz w:val="30"/>
          <w:szCs w:val="30"/>
        </w:rPr>
        <w:t xml:space="preserve">6 Бюджетного кодекса Российской </w:t>
      </w:r>
      <w:r w:rsidRPr="005214CC">
        <w:rPr>
          <w:rFonts w:ascii="Times New Roman" w:hAnsi="Times New Roman" w:cs="Times New Roman"/>
          <w:sz w:val="30"/>
          <w:szCs w:val="30"/>
        </w:rPr>
        <w:t>Федерации, в соответствии с обр</w:t>
      </w:r>
      <w:r w:rsidR="002E6CC2">
        <w:rPr>
          <w:rFonts w:ascii="Times New Roman" w:hAnsi="Times New Roman" w:cs="Times New Roman"/>
          <w:sz w:val="30"/>
          <w:szCs w:val="30"/>
        </w:rPr>
        <w:t xml:space="preserve">ащением высшего исполнительного </w:t>
      </w:r>
      <w:r w:rsidRPr="005214CC">
        <w:rPr>
          <w:rFonts w:ascii="Times New Roman" w:hAnsi="Times New Roman" w:cs="Times New Roman"/>
          <w:sz w:val="30"/>
          <w:szCs w:val="30"/>
        </w:rPr>
        <w:t>органа государственной власт</w:t>
      </w:r>
      <w:r w:rsidR="002E6CC2">
        <w:rPr>
          <w:rFonts w:ascii="Times New Roman" w:hAnsi="Times New Roman" w:cs="Times New Roman"/>
          <w:sz w:val="30"/>
          <w:szCs w:val="30"/>
        </w:rPr>
        <w:t xml:space="preserve">и субъекта Российской Федерации </w:t>
      </w:r>
      <w:r w:rsidRPr="005214CC">
        <w:rPr>
          <w:rFonts w:ascii="Times New Roman" w:hAnsi="Times New Roman" w:cs="Times New Roman"/>
          <w:sz w:val="30"/>
          <w:szCs w:val="30"/>
        </w:rPr>
        <w:t>(местной администрации).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4. Установить, что при казначейском сопровождении средст</w:t>
      </w:r>
      <w:r w:rsidR="002E6CC2">
        <w:rPr>
          <w:rFonts w:ascii="Times New Roman" w:hAnsi="Times New Roman" w:cs="Times New Roman"/>
          <w:sz w:val="30"/>
          <w:szCs w:val="30"/>
        </w:rPr>
        <w:t xml:space="preserve">в </w:t>
      </w:r>
      <w:r w:rsidRPr="005214CC">
        <w:rPr>
          <w:rFonts w:ascii="Times New Roman" w:hAnsi="Times New Roman" w:cs="Times New Roman"/>
          <w:sz w:val="30"/>
          <w:szCs w:val="30"/>
        </w:rPr>
        <w:t>государственного оборонного заказа: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5214CC">
        <w:rPr>
          <w:rFonts w:ascii="Times New Roman" w:hAnsi="Times New Roman" w:cs="Times New Roman"/>
          <w:sz w:val="30"/>
          <w:szCs w:val="30"/>
        </w:rPr>
        <w:t>1) государственные заказчики</w:t>
      </w:r>
      <w:r w:rsidR="002E6CC2">
        <w:rPr>
          <w:rFonts w:ascii="Times New Roman" w:hAnsi="Times New Roman" w:cs="Times New Roman"/>
          <w:sz w:val="30"/>
          <w:szCs w:val="30"/>
        </w:rPr>
        <w:t xml:space="preserve"> по государственным контрактам, </w:t>
      </w:r>
      <w:r w:rsidRPr="005214CC">
        <w:rPr>
          <w:rFonts w:ascii="Times New Roman" w:hAnsi="Times New Roman" w:cs="Times New Roman"/>
          <w:sz w:val="30"/>
          <w:szCs w:val="30"/>
        </w:rPr>
        <w:t>заключенным в целях реализации госу</w:t>
      </w:r>
      <w:r w:rsidR="002E6CC2">
        <w:rPr>
          <w:rFonts w:ascii="Times New Roman" w:hAnsi="Times New Roman" w:cs="Times New Roman"/>
          <w:sz w:val="30"/>
          <w:szCs w:val="30"/>
        </w:rPr>
        <w:t xml:space="preserve">дарственного оборонного заказа, </w:t>
      </w:r>
      <w:r w:rsidRPr="005214CC">
        <w:rPr>
          <w:rFonts w:ascii="Times New Roman" w:hAnsi="Times New Roman" w:cs="Times New Roman"/>
          <w:sz w:val="30"/>
          <w:szCs w:val="30"/>
        </w:rPr>
        <w:t>главные распорядител</w:t>
      </w:r>
      <w:r w:rsidR="002E6CC2">
        <w:rPr>
          <w:rFonts w:ascii="Times New Roman" w:hAnsi="Times New Roman" w:cs="Times New Roman"/>
          <w:sz w:val="30"/>
          <w:szCs w:val="30"/>
        </w:rPr>
        <w:t xml:space="preserve">и средств федерального бюджета, </w:t>
      </w:r>
      <w:r w:rsidRPr="005214CC">
        <w:rPr>
          <w:rFonts w:ascii="Times New Roman" w:hAnsi="Times New Roman" w:cs="Times New Roman"/>
          <w:sz w:val="30"/>
          <w:szCs w:val="30"/>
        </w:rPr>
        <w:t>предоставляющие субсидии (бюджетные инв</w:t>
      </w:r>
      <w:r w:rsidR="002E6CC2">
        <w:rPr>
          <w:rFonts w:ascii="Times New Roman" w:hAnsi="Times New Roman" w:cs="Times New Roman"/>
          <w:sz w:val="30"/>
          <w:szCs w:val="30"/>
        </w:rPr>
        <w:t xml:space="preserve">естиции) в рамках </w:t>
      </w:r>
      <w:r w:rsidRPr="005214CC">
        <w:rPr>
          <w:rFonts w:ascii="Times New Roman" w:hAnsi="Times New Roman" w:cs="Times New Roman"/>
          <w:sz w:val="30"/>
          <w:szCs w:val="30"/>
        </w:rPr>
        <w:t>государственного оборонног</w:t>
      </w:r>
      <w:r w:rsidR="002E6CC2">
        <w:rPr>
          <w:rFonts w:ascii="Times New Roman" w:hAnsi="Times New Roman" w:cs="Times New Roman"/>
          <w:sz w:val="30"/>
          <w:szCs w:val="30"/>
        </w:rPr>
        <w:t xml:space="preserve">о заказа, обязаны уведомлять до </w:t>
      </w:r>
      <w:r w:rsidRPr="005214CC">
        <w:rPr>
          <w:rFonts w:ascii="Times New Roman" w:hAnsi="Times New Roman" w:cs="Times New Roman"/>
          <w:sz w:val="30"/>
          <w:szCs w:val="30"/>
        </w:rPr>
        <w:t>заключения государственного кон</w:t>
      </w:r>
      <w:r w:rsidR="002E6CC2">
        <w:rPr>
          <w:rFonts w:ascii="Times New Roman" w:hAnsi="Times New Roman" w:cs="Times New Roman"/>
          <w:sz w:val="30"/>
          <w:szCs w:val="30"/>
        </w:rPr>
        <w:t xml:space="preserve">тракта, соглашения (договора) о </w:t>
      </w:r>
      <w:r w:rsidRPr="005214CC">
        <w:rPr>
          <w:rFonts w:ascii="Times New Roman" w:hAnsi="Times New Roman" w:cs="Times New Roman"/>
          <w:sz w:val="30"/>
          <w:szCs w:val="30"/>
        </w:rPr>
        <w:t>предоставлении субсидии (</w:t>
      </w:r>
      <w:r w:rsidR="002E6CC2">
        <w:rPr>
          <w:rFonts w:ascii="Times New Roman" w:hAnsi="Times New Roman" w:cs="Times New Roman"/>
          <w:sz w:val="30"/>
          <w:szCs w:val="30"/>
        </w:rPr>
        <w:t xml:space="preserve">бюджетных инвестиций) головного </w:t>
      </w:r>
      <w:r w:rsidRPr="005214CC">
        <w:rPr>
          <w:rFonts w:ascii="Times New Roman" w:hAnsi="Times New Roman" w:cs="Times New Roman"/>
          <w:sz w:val="30"/>
          <w:szCs w:val="30"/>
        </w:rPr>
        <w:t>исполнителя, получателя су</w:t>
      </w:r>
      <w:r w:rsidR="002E6CC2">
        <w:rPr>
          <w:rFonts w:ascii="Times New Roman" w:hAnsi="Times New Roman" w:cs="Times New Roman"/>
          <w:sz w:val="30"/>
          <w:szCs w:val="30"/>
        </w:rPr>
        <w:t xml:space="preserve">бсидии (бюджетных инвестиций) о </w:t>
      </w:r>
      <w:r w:rsidRPr="005214CC">
        <w:rPr>
          <w:rFonts w:ascii="Times New Roman" w:hAnsi="Times New Roman" w:cs="Times New Roman"/>
          <w:sz w:val="30"/>
          <w:szCs w:val="30"/>
        </w:rPr>
        <w:t>необходимости открытия в терр</w:t>
      </w:r>
      <w:r w:rsidR="002E6CC2">
        <w:rPr>
          <w:rFonts w:ascii="Times New Roman" w:hAnsi="Times New Roman" w:cs="Times New Roman"/>
          <w:sz w:val="30"/>
          <w:szCs w:val="30"/>
        </w:rPr>
        <w:t xml:space="preserve">иториальном органе Федерального </w:t>
      </w:r>
      <w:r w:rsidRPr="005214CC">
        <w:rPr>
          <w:rFonts w:ascii="Times New Roman" w:hAnsi="Times New Roman" w:cs="Times New Roman"/>
          <w:sz w:val="30"/>
          <w:szCs w:val="30"/>
        </w:rPr>
        <w:t>казначейства соответствующего лицевого счета;</w:t>
      </w:r>
      <w:proofErr w:type="gramEnd"/>
    </w:p>
    <w:p w:rsidR="0078635B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2) головной исполнитель,</w:t>
      </w:r>
      <w:r w:rsidR="002E6CC2">
        <w:rPr>
          <w:rFonts w:ascii="Times New Roman" w:hAnsi="Times New Roman" w:cs="Times New Roman"/>
          <w:sz w:val="30"/>
          <w:szCs w:val="30"/>
        </w:rPr>
        <w:t xml:space="preserve"> получатель субсидии (бюджетных </w:t>
      </w:r>
      <w:r w:rsidRPr="005214CC">
        <w:rPr>
          <w:rFonts w:ascii="Times New Roman" w:hAnsi="Times New Roman" w:cs="Times New Roman"/>
          <w:sz w:val="30"/>
          <w:szCs w:val="30"/>
        </w:rPr>
        <w:t>инвестиций), исполнитель по контр</w:t>
      </w:r>
      <w:r w:rsidR="002E6CC2">
        <w:rPr>
          <w:rFonts w:ascii="Times New Roman" w:hAnsi="Times New Roman" w:cs="Times New Roman"/>
          <w:sz w:val="30"/>
          <w:szCs w:val="30"/>
        </w:rPr>
        <w:t xml:space="preserve">акту (договору), заключаемому в </w:t>
      </w:r>
      <w:r w:rsidRPr="005214CC">
        <w:rPr>
          <w:rFonts w:ascii="Times New Roman" w:hAnsi="Times New Roman" w:cs="Times New Roman"/>
          <w:sz w:val="30"/>
          <w:szCs w:val="30"/>
        </w:rPr>
        <w:t>рамках выполнения государственн</w:t>
      </w:r>
      <w:r w:rsidR="002E6CC2">
        <w:rPr>
          <w:rFonts w:ascii="Times New Roman" w:hAnsi="Times New Roman" w:cs="Times New Roman"/>
          <w:sz w:val="30"/>
          <w:szCs w:val="30"/>
        </w:rPr>
        <w:t xml:space="preserve">ого оборонного заказа, обязаны: </w:t>
      </w:r>
      <w:r w:rsidRPr="005214CC">
        <w:rPr>
          <w:rFonts w:ascii="Times New Roman" w:hAnsi="Times New Roman" w:cs="Times New Roman"/>
          <w:sz w:val="30"/>
          <w:szCs w:val="30"/>
        </w:rPr>
        <w:t>уведомлять до заключения контра</w:t>
      </w:r>
      <w:r w:rsidR="002E6CC2">
        <w:rPr>
          <w:rFonts w:ascii="Times New Roman" w:hAnsi="Times New Roman" w:cs="Times New Roman"/>
          <w:sz w:val="30"/>
          <w:szCs w:val="30"/>
        </w:rPr>
        <w:t xml:space="preserve">ктов (договоров) исполнителей о </w:t>
      </w:r>
      <w:r w:rsidRPr="005214CC">
        <w:rPr>
          <w:rFonts w:ascii="Times New Roman" w:hAnsi="Times New Roman" w:cs="Times New Roman"/>
          <w:sz w:val="30"/>
          <w:szCs w:val="30"/>
        </w:rPr>
        <w:t>необходимости открытия в терр</w:t>
      </w:r>
      <w:r w:rsidR="002E6CC2">
        <w:rPr>
          <w:rFonts w:ascii="Times New Roman" w:hAnsi="Times New Roman" w:cs="Times New Roman"/>
          <w:sz w:val="30"/>
          <w:szCs w:val="30"/>
        </w:rPr>
        <w:t xml:space="preserve">иториальном органе Федерального казначейства лицевого счета; </w:t>
      </w:r>
      <w:r w:rsidRPr="005214CC">
        <w:rPr>
          <w:rFonts w:ascii="Times New Roman" w:hAnsi="Times New Roman" w:cs="Times New Roman"/>
          <w:sz w:val="30"/>
          <w:szCs w:val="30"/>
        </w:rPr>
        <w:t>представлять по запросу территориального</w:t>
      </w:r>
      <w:r w:rsidR="002E6CC2">
        <w:rPr>
          <w:rFonts w:ascii="Times New Roman" w:hAnsi="Times New Roman" w:cs="Times New Roman"/>
          <w:sz w:val="30"/>
          <w:szCs w:val="30"/>
        </w:rPr>
        <w:t xml:space="preserve"> органа Федерального </w:t>
      </w:r>
      <w:r w:rsidRPr="005214CC">
        <w:rPr>
          <w:rFonts w:ascii="Times New Roman" w:hAnsi="Times New Roman" w:cs="Times New Roman"/>
          <w:sz w:val="30"/>
          <w:szCs w:val="30"/>
        </w:rPr>
        <w:t>казначейства и Федеральной служ</w:t>
      </w:r>
      <w:r w:rsidR="002E6CC2">
        <w:rPr>
          <w:rFonts w:ascii="Times New Roman" w:hAnsi="Times New Roman" w:cs="Times New Roman"/>
          <w:sz w:val="30"/>
          <w:szCs w:val="30"/>
        </w:rPr>
        <w:t xml:space="preserve">бы по финансовому мониторингу в </w:t>
      </w:r>
      <w:r w:rsidRPr="005214CC">
        <w:rPr>
          <w:rFonts w:ascii="Times New Roman" w:hAnsi="Times New Roman" w:cs="Times New Roman"/>
          <w:sz w:val="30"/>
          <w:szCs w:val="30"/>
        </w:rPr>
        <w:t>течение пяти рабочих дней со д</w:t>
      </w:r>
      <w:r w:rsidR="002E6CC2">
        <w:rPr>
          <w:rFonts w:ascii="Times New Roman" w:hAnsi="Times New Roman" w:cs="Times New Roman"/>
          <w:sz w:val="30"/>
          <w:szCs w:val="30"/>
        </w:rPr>
        <w:t xml:space="preserve">ня получения указанного запроса </w:t>
      </w:r>
      <w:r w:rsidRPr="005214CC">
        <w:rPr>
          <w:rFonts w:ascii="Times New Roman" w:hAnsi="Times New Roman" w:cs="Times New Roman"/>
          <w:sz w:val="30"/>
          <w:szCs w:val="30"/>
        </w:rPr>
        <w:t xml:space="preserve">информацию о </w:t>
      </w:r>
      <w:r w:rsidR="002E6CC2">
        <w:rPr>
          <w:rFonts w:ascii="Times New Roman" w:hAnsi="Times New Roman" w:cs="Times New Roman"/>
          <w:sz w:val="30"/>
          <w:szCs w:val="30"/>
        </w:rPr>
        <w:t xml:space="preserve">каждом привлеченном исполнителе </w:t>
      </w:r>
      <w:r w:rsidRPr="005214CC">
        <w:rPr>
          <w:rFonts w:ascii="Times New Roman" w:hAnsi="Times New Roman" w:cs="Times New Roman"/>
          <w:sz w:val="30"/>
          <w:szCs w:val="30"/>
        </w:rPr>
        <w:t>(идентификационный номер</w:t>
      </w:r>
      <w:r w:rsidR="002E6CC2">
        <w:rPr>
          <w:rFonts w:ascii="Times New Roman" w:hAnsi="Times New Roman" w:cs="Times New Roman"/>
          <w:sz w:val="30"/>
          <w:szCs w:val="30"/>
        </w:rPr>
        <w:t xml:space="preserve"> налогоплательщика, код причины </w:t>
      </w:r>
      <w:r w:rsidRPr="005214CC">
        <w:rPr>
          <w:rFonts w:ascii="Times New Roman" w:hAnsi="Times New Roman" w:cs="Times New Roman"/>
          <w:sz w:val="30"/>
          <w:szCs w:val="30"/>
        </w:rPr>
        <w:t>постанов</w:t>
      </w:r>
      <w:r w:rsidR="0078635B">
        <w:rPr>
          <w:rFonts w:ascii="Times New Roman" w:hAnsi="Times New Roman" w:cs="Times New Roman"/>
          <w:sz w:val="30"/>
          <w:szCs w:val="30"/>
        </w:rPr>
        <w:t>ки на учет в налоговом органе).</w:t>
      </w:r>
    </w:p>
    <w:p w:rsidR="002A32D1" w:rsidRPr="005214CC" w:rsidRDefault="002A32D1" w:rsidP="007863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При казначейском сопровождении средств государственного</w:t>
      </w:r>
      <w:r w:rsidR="0078635B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оборонного заказа в условия государ</w:t>
      </w:r>
      <w:r w:rsidR="0078635B">
        <w:rPr>
          <w:rFonts w:ascii="Times New Roman" w:hAnsi="Times New Roman" w:cs="Times New Roman"/>
          <w:sz w:val="30"/>
          <w:szCs w:val="30"/>
        </w:rPr>
        <w:t xml:space="preserve">ственного контракта, соглашения </w:t>
      </w:r>
      <w:r w:rsidRPr="005214CC">
        <w:rPr>
          <w:rFonts w:ascii="Times New Roman" w:hAnsi="Times New Roman" w:cs="Times New Roman"/>
          <w:sz w:val="30"/>
          <w:szCs w:val="30"/>
        </w:rPr>
        <w:t>(договора) о предоставлении с</w:t>
      </w:r>
      <w:r w:rsidR="0078635B">
        <w:rPr>
          <w:rFonts w:ascii="Times New Roman" w:hAnsi="Times New Roman" w:cs="Times New Roman"/>
          <w:sz w:val="30"/>
          <w:szCs w:val="30"/>
        </w:rPr>
        <w:t xml:space="preserve">убсидии (бюджетных инвестиций), </w:t>
      </w:r>
      <w:r w:rsidRPr="005214CC">
        <w:rPr>
          <w:rFonts w:ascii="Times New Roman" w:hAnsi="Times New Roman" w:cs="Times New Roman"/>
          <w:sz w:val="30"/>
          <w:szCs w:val="30"/>
        </w:rPr>
        <w:t>контракта (договора), заключаемых в рамках выполнения</w:t>
      </w:r>
      <w:r w:rsidR="0078635B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lastRenderedPageBreak/>
        <w:t>государственного оборонног</w:t>
      </w:r>
      <w:r w:rsidR="0078635B">
        <w:rPr>
          <w:rFonts w:ascii="Times New Roman" w:hAnsi="Times New Roman" w:cs="Times New Roman"/>
          <w:sz w:val="30"/>
          <w:szCs w:val="30"/>
        </w:rPr>
        <w:t xml:space="preserve">о заказа, включаются положения, </w:t>
      </w:r>
      <w:r w:rsidRPr="005214CC">
        <w:rPr>
          <w:rFonts w:ascii="Times New Roman" w:hAnsi="Times New Roman" w:cs="Times New Roman"/>
          <w:sz w:val="30"/>
          <w:szCs w:val="30"/>
        </w:rPr>
        <w:t>содержащиеся в абзацах четвертом и пятом настоящей части.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5. Положения части 2 настоящ</w:t>
      </w:r>
      <w:r w:rsidR="0078635B">
        <w:rPr>
          <w:rFonts w:ascii="Times New Roman" w:hAnsi="Times New Roman" w:cs="Times New Roman"/>
          <w:sz w:val="30"/>
          <w:szCs w:val="30"/>
        </w:rPr>
        <w:t xml:space="preserve">ей статьи не распространяются в </w:t>
      </w:r>
      <w:r w:rsidRPr="005214CC">
        <w:rPr>
          <w:rFonts w:ascii="Times New Roman" w:hAnsi="Times New Roman" w:cs="Times New Roman"/>
          <w:sz w:val="30"/>
          <w:szCs w:val="30"/>
        </w:rPr>
        <w:t>соответствии с пунктом 4 с</w:t>
      </w:r>
      <w:r w:rsidR="0078635B">
        <w:rPr>
          <w:rFonts w:ascii="Times New Roman" w:hAnsi="Times New Roman" w:cs="Times New Roman"/>
          <w:sz w:val="30"/>
          <w:szCs w:val="30"/>
        </w:rPr>
        <w:t xml:space="preserve">татьи 242.27 Бюджетного кодекса </w:t>
      </w:r>
      <w:r w:rsidRPr="005214CC">
        <w:rPr>
          <w:rFonts w:ascii="Times New Roman" w:hAnsi="Times New Roman" w:cs="Times New Roman"/>
          <w:sz w:val="30"/>
          <w:szCs w:val="30"/>
        </w:rPr>
        <w:t xml:space="preserve">Российской Федерации на средства, </w:t>
      </w:r>
      <w:r w:rsidR="0078635B">
        <w:rPr>
          <w:rFonts w:ascii="Times New Roman" w:hAnsi="Times New Roman" w:cs="Times New Roman"/>
          <w:sz w:val="30"/>
          <w:szCs w:val="30"/>
        </w:rPr>
        <w:t xml:space="preserve">предоставляемые из федерального </w:t>
      </w:r>
      <w:r w:rsidRPr="005214CC">
        <w:rPr>
          <w:rFonts w:ascii="Times New Roman" w:hAnsi="Times New Roman" w:cs="Times New Roman"/>
          <w:sz w:val="30"/>
          <w:szCs w:val="30"/>
        </w:rPr>
        <w:t>бюджета организациям</w:t>
      </w:r>
      <w:r w:rsidR="0078635B">
        <w:rPr>
          <w:rFonts w:ascii="Times New Roman" w:hAnsi="Times New Roman" w:cs="Times New Roman"/>
          <w:sz w:val="30"/>
          <w:szCs w:val="30"/>
        </w:rPr>
        <w:t xml:space="preserve"> кинематографии, региональным и </w:t>
      </w:r>
      <w:r w:rsidRPr="005214CC">
        <w:rPr>
          <w:rFonts w:ascii="Times New Roman" w:hAnsi="Times New Roman" w:cs="Times New Roman"/>
          <w:sz w:val="30"/>
          <w:szCs w:val="30"/>
        </w:rPr>
        <w:t>муниципальным средств</w:t>
      </w:r>
      <w:r w:rsidR="0078635B">
        <w:rPr>
          <w:rFonts w:ascii="Times New Roman" w:hAnsi="Times New Roman" w:cs="Times New Roman"/>
          <w:sz w:val="30"/>
          <w:szCs w:val="30"/>
        </w:rPr>
        <w:t xml:space="preserve">ам массовой информации, а также </w:t>
      </w:r>
      <w:r w:rsidRPr="005214CC">
        <w:rPr>
          <w:rFonts w:ascii="Times New Roman" w:hAnsi="Times New Roman" w:cs="Times New Roman"/>
          <w:sz w:val="30"/>
          <w:szCs w:val="30"/>
        </w:rPr>
        <w:t>политическим партиям в целях к</w:t>
      </w:r>
      <w:r w:rsidR="0078635B">
        <w:rPr>
          <w:rFonts w:ascii="Times New Roman" w:hAnsi="Times New Roman" w:cs="Times New Roman"/>
          <w:sz w:val="30"/>
          <w:szCs w:val="30"/>
        </w:rPr>
        <w:t xml:space="preserve">омпенсации финансовых затрат по </w:t>
      </w:r>
      <w:r w:rsidRPr="005214CC">
        <w:rPr>
          <w:rFonts w:ascii="Times New Roman" w:hAnsi="Times New Roman" w:cs="Times New Roman"/>
          <w:sz w:val="30"/>
          <w:szCs w:val="30"/>
        </w:rPr>
        <w:t>итогам их участия в выборах.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6. Установить, что перечисление средств по оплате обязательств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юридических лиц с применением казначейского обеспечения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 xml:space="preserve">обязательств в соответствии с пунктом 1 статьи 242.22 </w:t>
      </w:r>
      <w:proofErr w:type="gramStart"/>
      <w:r w:rsidRPr="005214CC">
        <w:rPr>
          <w:rFonts w:ascii="Times New Roman" w:hAnsi="Times New Roman" w:cs="Times New Roman"/>
          <w:sz w:val="30"/>
          <w:szCs w:val="30"/>
        </w:rPr>
        <w:t>Бюджетного</w:t>
      </w:r>
      <w:proofErr w:type="gramEnd"/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кодекса Российской Федерации осуществляется в отношении: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5214CC">
        <w:rPr>
          <w:rFonts w:ascii="Times New Roman" w:hAnsi="Times New Roman" w:cs="Times New Roman"/>
          <w:sz w:val="30"/>
          <w:szCs w:val="30"/>
        </w:rPr>
        <w:t>1) субсидий, указанных в пун</w:t>
      </w:r>
      <w:r w:rsidR="0004172B">
        <w:rPr>
          <w:rFonts w:ascii="Times New Roman" w:hAnsi="Times New Roman" w:cs="Times New Roman"/>
          <w:sz w:val="30"/>
          <w:szCs w:val="30"/>
        </w:rPr>
        <w:t xml:space="preserve">кте 1 части 2 настоящей статьи, </w:t>
      </w:r>
      <w:r w:rsidRPr="005214CC">
        <w:rPr>
          <w:rFonts w:ascii="Times New Roman" w:hAnsi="Times New Roman" w:cs="Times New Roman"/>
          <w:sz w:val="30"/>
          <w:szCs w:val="30"/>
        </w:rPr>
        <w:t>определенных правовыми актами</w:t>
      </w:r>
      <w:r w:rsidR="0004172B">
        <w:rPr>
          <w:rFonts w:ascii="Times New Roman" w:hAnsi="Times New Roman" w:cs="Times New Roman"/>
          <w:sz w:val="30"/>
          <w:szCs w:val="30"/>
        </w:rPr>
        <w:t xml:space="preserve"> главных распорядителей средств </w:t>
      </w:r>
      <w:r w:rsidRPr="005214CC">
        <w:rPr>
          <w:rFonts w:ascii="Times New Roman" w:hAnsi="Times New Roman" w:cs="Times New Roman"/>
          <w:sz w:val="30"/>
          <w:szCs w:val="30"/>
        </w:rPr>
        <w:t>федерального бюджета, осущес</w:t>
      </w:r>
      <w:r w:rsidR="0004172B">
        <w:rPr>
          <w:rFonts w:ascii="Times New Roman" w:hAnsi="Times New Roman" w:cs="Times New Roman"/>
          <w:sz w:val="30"/>
          <w:szCs w:val="30"/>
        </w:rPr>
        <w:t xml:space="preserve">твляющих как получатели средств </w:t>
      </w:r>
      <w:r w:rsidRPr="005214CC">
        <w:rPr>
          <w:rFonts w:ascii="Times New Roman" w:hAnsi="Times New Roman" w:cs="Times New Roman"/>
          <w:sz w:val="30"/>
          <w:szCs w:val="30"/>
        </w:rPr>
        <w:t>федерального бюджета предос</w:t>
      </w:r>
      <w:r w:rsidR="0004172B">
        <w:rPr>
          <w:rFonts w:ascii="Times New Roman" w:hAnsi="Times New Roman" w:cs="Times New Roman"/>
          <w:sz w:val="30"/>
          <w:szCs w:val="30"/>
        </w:rPr>
        <w:t xml:space="preserve">тавление указанных субсидий (за </w:t>
      </w:r>
      <w:r w:rsidRPr="005214CC">
        <w:rPr>
          <w:rFonts w:ascii="Times New Roman" w:hAnsi="Times New Roman" w:cs="Times New Roman"/>
          <w:sz w:val="30"/>
          <w:szCs w:val="30"/>
        </w:rPr>
        <w:t>исключением субсидий государств</w:t>
      </w:r>
      <w:r w:rsidR="0004172B">
        <w:rPr>
          <w:rFonts w:ascii="Times New Roman" w:hAnsi="Times New Roman" w:cs="Times New Roman"/>
          <w:sz w:val="30"/>
          <w:szCs w:val="30"/>
        </w:rPr>
        <w:t xml:space="preserve">енным корпорациям, определенным </w:t>
      </w:r>
      <w:r w:rsidRPr="005214CC">
        <w:rPr>
          <w:rFonts w:ascii="Times New Roman" w:hAnsi="Times New Roman" w:cs="Times New Roman"/>
          <w:sz w:val="30"/>
          <w:szCs w:val="30"/>
        </w:rPr>
        <w:t>решениями Правительства Российско</w:t>
      </w:r>
      <w:r w:rsidR="0004172B">
        <w:rPr>
          <w:rFonts w:ascii="Times New Roman" w:hAnsi="Times New Roman" w:cs="Times New Roman"/>
          <w:sz w:val="30"/>
          <w:szCs w:val="30"/>
        </w:rPr>
        <w:t xml:space="preserve">й Федерации), а также авансовых </w:t>
      </w:r>
      <w:r w:rsidRPr="005214CC">
        <w:rPr>
          <w:rFonts w:ascii="Times New Roman" w:hAnsi="Times New Roman" w:cs="Times New Roman"/>
          <w:sz w:val="30"/>
          <w:szCs w:val="30"/>
        </w:rPr>
        <w:t>платежей по контрактам (дог</w:t>
      </w:r>
      <w:r w:rsidR="0004172B">
        <w:rPr>
          <w:rFonts w:ascii="Times New Roman" w:hAnsi="Times New Roman" w:cs="Times New Roman"/>
          <w:sz w:val="30"/>
          <w:szCs w:val="30"/>
        </w:rPr>
        <w:t xml:space="preserve">оворам), источником финансового </w:t>
      </w:r>
      <w:r w:rsidRPr="005214CC">
        <w:rPr>
          <w:rFonts w:ascii="Times New Roman" w:hAnsi="Times New Roman" w:cs="Times New Roman"/>
          <w:sz w:val="30"/>
          <w:szCs w:val="30"/>
        </w:rPr>
        <w:t>обеспечения которых являются такие субсидии;</w:t>
      </w:r>
      <w:proofErr w:type="gramEnd"/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5214CC">
        <w:rPr>
          <w:rFonts w:ascii="Times New Roman" w:hAnsi="Times New Roman" w:cs="Times New Roman"/>
          <w:sz w:val="30"/>
          <w:szCs w:val="30"/>
        </w:rPr>
        <w:t>2) целевых средств, предоставляемых юридическим лица</w:t>
      </w:r>
      <w:r w:rsidR="0004172B">
        <w:rPr>
          <w:rFonts w:ascii="Times New Roman" w:hAnsi="Times New Roman" w:cs="Times New Roman"/>
          <w:sz w:val="30"/>
          <w:szCs w:val="30"/>
        </w:rPr>
        <w:t xml:space="preserve">м на </w:t>
      </w:r>
      <w:r w:rsidRPr="005214CC">
        <w:rPr>
          <w:rFonts w:ascii="Times New Roman" w:hAnsi="Times New Roman" w:cs="Times New Roman"/>
          <w:sz w:val="30"/>
          <w:szCs w:val="30"/>
        </w:rPr>
        <w:t>основании государственных кон</w:t>
      </w:r>
      <w:r w:rsidR="0004172B">
        <w:rPr>
          <w:rFonts w:ascii="Times New Roman" w:hAnsi="Times New Roman" w:cs="Times New Roman"/>
          <w:sz w:val="30"/>
          <w:szCs w:val="30"/>
        </w:rPr>
        <w:t xml:space="preserve">трактов, определенных правовыми </w:t>
      </w:r>
      <w:r w:rsidRPr="005214CC">
        <w:rPr>
          <w:rFonts w:ascii="Times New Roman" w:hAnsi="Times New Roman" w:cs="Times New Roman"/>
          <w:sz w:val="30"/>
          <w:szCs w:val="30"/>
        </w:rPr>
        <w:t>актами федеральных органов государс</w:t>
      </w:r>
      <w:r w:rsidR="0004172B">
        <w:rPr>
          <w:rFonts w:ascii="Times New Roman" w:hAnsi="Times New Roman" w:cs="Times New Roman"/>
          <w:sz w:val="30"/>
          <w:szCs w:val="30"/>
        </w:rPr>
        <w:t xml:space="preserve">твенной власти, Государственной </w:t>
      </w:r>
      <w:r w:rsidRPr="005214CC">
        <w:rPr>
          <w:rFonts w:ascii="Times New Roman" w:hAnsi="Times New Roman" w:cs="Times New Roman"/>
          <w:sz w:val="30"/>
          <w:szCs w:val="30"/>
        </w:rPr>
        <w:t>корпорации по космич</w:t>
      </w:r>
      <w:r w:rsidR="0004172B">
        <w:rPr>
          <w:rFonts w:ascii="Times New Roman" w:hAnsi="Times New Roman" w:cs="Times New Roman"/>
          <w:sz w:val="30"/>
          <w:szCs w:val="30"/>
        </w:rPr>
        <w:t>еской деятельности "</w:t>
      </w:r>
      <w:proofErr w:type="spellStart"/>
      <w:r w:rsidR="0004172B">
        <w:rPr>
          <w:rFonts w:ascii="Times New Roman" w:hAnsi="Times New Roman" w:cs="Times New Roman"/>
          <w:sz w:val="30"/>
          <w:szCs w:val="30"/>
        </w:rPr>
        <w:t>Роскосмос</w:t>
      </w:r>
      <w:proofErr w:type="spellEnd"/>
      <w:r w:rsidR="0004172B">
        <w:rPr>
          <w:rFonts w:ascii="Times New Roman" w:hAnsi="Times New Roman" w:cs="Times New Roman"/>
          <w:sz w:val="30"/>
          <w:szCs w:val="30"/>
        </w:rPr>
        <w:t xml:space="preserve">", </w:t>
      </w:r>
      <w:r w:rsidRPr="005214CC">
        <w:rPr>
          <w:rFonts w:ascii="Times New Roman" w:hAnsi="Times New Roman" w:cs="Times New Roman"/>
          <w:sz w:val="30"/>
          <w:szCs w:val="30"/>
        </w:rPr>
        <w:t>Государственной корпораци</w:t>
      </w:r>
      <w:r w:rsidR="0004172B">
        <w:rPr>
          <w:rFonts w:ascii="Times New Roman" w:hAnsi="Times New Roman" w:cs="Times New Roman"/>
          <w:sz w:val="30"/>
          <w:szCs w:val="30"/>
        </w:rPr>
        <w:t>и по атомной энергии "</w:t>
      </w:r>
      <w:proofErr w:type="spellStart"/>
      <w:r w:rsidR="0004172B">
        <w:rPr>
          <w:rFonts w:ascii="Times New Roman" w:hAnsi="Times New Roman" w:cs="Times New Roman"/>
          <w:sz w:val="30"/>
          <w:szCs w:val="30"/>
        </w:rPr>
        <w:t>Росатом</w:t>
      </w:r>
      <w:proofErr w:type="spellEnd"/>
      <w:r w:rsidR="0004172B">
        <w:rPr>
          <w:rFonts w:ascii="Times New Roman" w:hAnsi="Times New Roman" w:cs="Times New Roman"/>
          <w:sz w:val="30"/>
          <w:szCs w:val="30"/>
        </w:rPr>
        <w:t xml:space="preserve">", </w:t>
      </w:r>
      <w:r w:rsidRPr="005214CC">
        <w:rPr>
          <w:rFonts w:ascii="Times New Roman" w:hAnsi="Times New Roman" w:cs="Times New Roman"/>
          <w:sz w:val="30"/>
          <w:szCs w:val="30"/>
        </w:rPr>
        <w:t>осуществляющих бюджетные по</w:t>
      </w:r>
      <w:r w:rsidR="0004172B">
        <w:rPr>
          <w:rFonts w:ascii="Times New Roman" w:hAnsi="Times New Roman" w:cs="Times New Roman"/>
          <w:sz w:val="30"/>
          <w:szCs w:val="30"/>
        </w:rPr>
        <w:t xml:space="preserve">лномочия главного распорядителя </w:t>
      </w:r>
      <w:r w:rsidRPr="005214CC">
        <w:rPr>
          <w:rFonts w:ascii="Times New Roman" w:hAnsi="Times New Roman" w:cs="Times New Roman"/>
          <w:sz w:val="30"/>
          <w:szCs w:val="30"/>
        </w:rPr>
        <w:t>средств федерального бюдже</w:t>
      </w:r>
      <w:r w:rsidR="0004172B">
        <w:rPr>
          <w:rFonts w:ascii="Times New Roman" w:hAnsi="Times New Roman" w:cs="Times New Roman"/>
          <w:sz w:val="30"/>
          <w:szCs w:val="30"/>
        </w:rPr>
        <w:t xml:space="preserve">та, в отношении государственных </w:t>
      </w:r>
      <w:r w:rsidRPr="005214CC">
        <w:rPr>
          <w:rFonts w:ascii="Times New Roman" w:hAnsi="Times New Roman" w:cs="Times New Roman"/>
          <w:sz w:val="30"/>
          <w:szCs w:val="30"/>
        </w:rPr>
        <w:t>контрактов, заключаемых ими и по</w:t>
      </w:r>
      <w:r w:rsidR="0004172B">
        <w:rPr>
          <w:rFonts w:ascii="Times New Roman" w:hAnsi="Times New Roman" w:cs="Times New Roman"/>
          <w:sz w:val="30"/>
          <w:szCs w:val="30"/>
        </w:rPr>
        <w:t xml:space="preserve">дведомственными им получателями </w:t>
      </w:r>
      <w:r w:rsidRPr="005214CC">
        <w:rPr>
          <w:rFonts w:ascii="Times New Roman" w:hAnsi="Times New Roman" w:cs="Times New Roman"/>
          <w:sz w:val="30"/>
          <w:szCs w:val="30"/>
        </w:rPr>
        <w:t xml:space="preserve">средств федерального бюджета </w:t>
      </w:r>
      <w:r w:rsidR="0004172B">
        <w:rPr>
          <w:rFonts w:ascii="Times New Roman" w:hAnsi="Times New Roman" w:cs="Times New Roman"/>
          <w:sz w:val="30"/>
          <w:szCs w:val="30"/>
        </w:rPr>
        <w:t xml:space="preserve">в размере суммы, не превышающей </w:t>
      </w:r>
      <w:r w:rsidRPr="005214CC">
        <w:rPr>
          <w:rFonts w:ascii="Times New Roman" w:hAnsi="Times New Roman" w:cs="Times New Roman"/>
          <w:sz w:val="30"/>
          <w:szCs w:val="30"/>
        </w:rPr>
        <w:t>суммы авансовых платежей по го</w:t>
      </w:r>
      <w:r w:rsidR="0004172B">
        <w:rPr>
          <w:rFonts w:ascii="Times New Roman" w:hAnsi="Times New Roman" w:cs="Times New Roman"/>
          <w:sz w:val="30"/>
          <w:szCs w:val="30"/>
        </w:rPr>
        <w:t>сударственным</w:t>
      </w:r>
      <w:proofErr w:type="gramEnd"/>
      <w:r w:rsidR="0004172B">
        <w:rPr>
          <w:rFonts w:ascii="Times New Roman" w:hAnsi="Times New Roman" w:cs="Times New Roman"/>
          <w:sz w:val="30"/>
          <w:szCs w:val="30"/>
        </w:rPr>
        <w:t xml:space="preserve"> контрактам, но не </w:t>
      </w:r>
      <w:r w:rsidRPr="005214CC">
        <w:rPr>
          <w:rFonts w:ascii="Times New Roman" w:hAnsi="Times New Roman" w:cs="Times New Roman"/>
          <w:sz w:val="30"/>
          <w:szCs w:val="30"/>
        </w:rPr>
        <w:t>более лимитов бюджетных об</w:t>
      </w:r>
      <w:r w:rsidR="0004172B">
        <w:rPr>
          <w:rFonts w:ascii="Times New Roman" w:hAnsi="Times New Roman" w:cs="Times New Roman"/>
          <w:sz w:val="30"/>
          <w:szCs w:val="30"/>
        </w:rPr>
        <w:t xml:space="preserve">язательств, доведенных до них в </w:t>
      </w:r>
      <w:r w:rsidRPr="005214CC">
        <w:rPr>
          <w:rFonts w:ascii="Times New Roman" w:hAnsi="Times New Roman" w:cs="Times New Roman"/>
          <w:sz w:val="30"/>
          <w:szCs w:val="30"/>
        </w:rPr>
        <w:t>установленном порядке на ук</w:t>
      </w:r>
      <w:r w:rsidR="0004172B">
        <w:rPr>
          <w:rFonts w:ascii="Times New Roman" w:hAnsi="Times New Roman" w:cs="Times New Roman"/>
          <w:sz w:val="30"/>
          <w:szCs w:val="30"/>
        </w:rPr>
        <w:t xml:space="preserve">азанные цели на соответствующий </w:t>
      </w:r>
      <w:r w:rsidRPr="005214CC">
        <w:rPr>
          <w:rFonts w:ascii="Times New Roman" w:hAnsi="Times New Roman" w:cs="Times New Roman"/>
          <w:sz w:val="30"/>
          <w:szCs w:val="30"/>
        </w:rPr>
        <w:t>финансовый год;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3) средств, получаемых</w:t>
      </w:r>
      <w:r w:rsidR="0004172B">
        <w:rPr>
          <w:rFonts w:ascii="Times New Roman" w:hAnsi="Times New Roman" w:cs="Times New Roman"/>
          <w:sz w:val="30"/>
          <w:szCs w:val="30"/>
        </w:rPr>
        <w:t xml:space="preserve"> юридическими лицами в случаях, </w:t>
      </w:r>
      <w:r w:rsidRPr="005214CC">
        <w:rPr>
          <w:rFonts w:ascii="Times New Roman" w:hAnsi="Times New Roman" w:cs="Times New Roman"/>
          <w:sz w:val="30"/>
          <w:szCs w:val="30"/>
        </w:rPr>
        <w:t>установленных Правительством Рос</w:t>
      </w:r>
      <w:r w:rsidR="0004172B">
        <w:rPr>
          <w:rFonts w:ascii="Times New Roman" w:hAnsi="Times New Roman" w:cs="Times New Roman"/>
          <w:sz w:val="30"/>
          <w:szCs w:val="30"/>
        </w:rPr>
        <w:t xml:space="preserve">сийской Федерации. </w:t>
      </w:r>
      <w:r w:rsidRPr="005214CC">
        <w:rPr>
          <w:rFonts w:ascii="Times New Roman" w:hAnsi="Times New Roman" w:cs="Times New Roman"/>
          <w:sz w:val="30"/>
          <w:szCs w:val="30"/>
        </w:rPr>
        <w:t>Условие о казначейском обеспе</w:t>
      </w:r>
      <w:r w:rsidR="0004172B">
        <w:rPr>
          <w:rFonts w:ascii="Times New Roman" w:hAnsi="Times New Roman" w:cs="Times New Roman"/>
          <w:sz w:val="30"/>
          <w:szCs w:val="30"/>
        </w:rPr>
        <w:t>чении обязатель</w:t>
      </w:r>
      <w:proofErr w:type="gramStart"/>
      <w:r w:rsidR="0004172B">
        <w:rPr>
          <w:rFonts w:ascii="Times New Roman" w:hAnsi="Times New Roman" w:cs="Times New Roman"/>
          <w:sz w:val="30"/>
          <w:szCs w:val="30"/>
        </w:rPr>
        <w:t>ств вкл</w:t>
      </w:r>
      <w:proofErr w:type="gramEnd"/>
      <w:r w:rsidR="0004172B">
        <w:rPr>
          <w:rFonts w:ascii="Times New Roman" w:hAnsi="Times New Roman" w:cs="Times New Roman"/>
          <w:sz w:val="30"/>
          <w:szCs w:val="30"/>
        </w:rPr>
        <w:t xml:space="preserve">ючается в </w:t>
      </w:r>
      <w:r w:rsidRPr="005214CC">
        <w:rPr>
          <w:rFonts w:ascii="Times New Roman" w:hAnsi="Times New Roman" w:cs="Times New Roman"/>
          <w:sz w:val="30"/>
          <w:szCs w:val="30"/>
        </w:rPr>
        <w:t>условия соответствующих госуда</w:t>
      </w:r>
      <w:r w:rsidR="0004172B">
        <w:rPr>
          <w:rFonts w:ascii="Times New Roman" w:hAnsi="Times New Roman" w:cs="Times New Roman"/>
          <w:sz w:val="30"/>
          <w:szCs w:val="30"/>
        </w:rPr>
        <w:t xml:space="preserve">рственных контрактов, договоров </w:t>
      </w:r>
      <w:r w:rsidRPr="005214CC">
        <w:rPr>
          <w:rFonts w:ascii="Times New Roman" w:hAnsi="Times New Roman" w:cs="Times New Roman"/>
          <w:sz w:val="30"/>
          <w:szCs w:val="30"/>
        </w:rPr>
        <w:t>(соглашений) о предоставлении су</w:t>
      </w:r>
      <w:r w:rsidR="0004172B">
        <w:rPr>
          <w:rFonts w:ascii="Times New Roman" w:hAnsi="Times New Roman" w:cs="Times New Roman"/>
          <w:sz w:val="30"/>
          <w:szCs w:val="30"/>
        </w:rPr>
        <w:t xml:space="preserve">бсидий, указанных в пунктах 1-3 </w:t>
      </w:r>
      <w:r w:rsidRPr="005214CC">
        <w:rPr>
          <w:rFonts w:ascii="Times New Roman" w:hAnsi="Times New Roman" w:cs="Times New Roman"/>
          <w:sz w:val="30"/>
          <w:szCs w:val="30"/>
        </w:rPr>
        <w:t>части 6 настоящей статьи, а также контрактов (дого</w:t>
      </w:r>
      <w:r w:rsidR="0004172B">
        <w:rPr>
          <w:rFonts w:ascii="Times New Roman" w:hAnsi="Times New Roman" w:cs="Times New Roman"/>
          <w:sz w:val="30"/>
          <w:szCs w:val="30"/>
        </w:rPr>
        <w:t xml:space="preserve">воров), </w:t>
      </w:r>
      <w:r w:rsidRPr="005214CC">
        <w:rPr>
          <w:rFonts w:ascii="Times New Roman" w:hAnsi="Times New Roman" w:cs="Times New Roman"/>
          <w:sz w:val="30"/>
          <w:szCs w:val="30"/>
        </w:rPr>
        <w:t>заключаемых в рамках их исполнения.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lastRenderedPageBreak/>
        <w:t>7. Правительство Российской Федерации устанавливает случаи</w:t>
      </w:r>
      <w:r w:rsidR="0004172B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казначейского обеспече</w:t>
      </w:r>
      <w:r w:rsidR="0004172B">
        <w:rPr>
          <w:rFonts w:ascii="Times New Roman" w:hAnsi="Times New Roman" w:cs="Times New Roman"/>
          <w:sz w:val="30"/>
          <w:szCs w:val="30"/>
        </w:rPr>
        <w:t>ния обязатель</w:t>
      </w:r>
      <w:proofErr w:type="gramStart"/>
      <w:r w:rsidR="0004172B">
        <w:rPr>
          <w:rFonts w:ascii="Times New Roman" w:hAnsi="Times New Roman" w:cs="Times New Roman"/>
          <w:sz w:val="30"/>
          <w:szCs w:val="30"/>
        </w:rPr>
        <w:t>ств пр</w:t>
      </w:r>
      <w:proofErr w:type="gramEnd"/>
      <w:r w:rsidR="0004172B">
        <w:rPr>
          <w:rFonts w:ascii="Times New Roman" w:hAnsi="Times New Roman" w:cs="Times New Roman"/>
          <w:sz w:val="30"/>
          <w:szCs w:val="30"/>
        </w:rPr>
        <w:t xml:space="preserve">и банковском </w:t>
      </w:r>
      <w:r w:rsidRPr="005214CC">
        <w:rPr>
          <w:rFonts w:ascii="Times New Roman" w:hAnsi="Times New Roman" w:cs="Times New Roman"/>
          <w:sz w:val="30"/>
          <w:szCs w:val="30"/>
        </w:rPr>
        <w:t>сопровождении государственных</w:t>
      </w:r>
      <w:r w:rsidR="0004172B">
        <w:rPr>
          <w:rFonts w:ascii="Times New Roman" w:hAnsi="Times New Roman" w:cs="Times New Roman"/>
          <w:sz w:val="30"/>
          <w:szCs w:val="30"/>
        </w:rPr>
        <w:t xml:space="preserve"> контрактов, а также контрактов </w:t>
      </w:r>
      <w:r w:rsidRPr="005214CC">
        <w:rPr>
          <w:rFonts w:ascii="Times New Roman" w:hAnsi="Times New Roman" w:cs="Times New Roman"/>
          <w:sz w:val="30"/>
          <w:szCs w:val="30"/>
        </w:rPr>
        <w:t>(договоров), заключаемых в рамках их исполнения.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 xml:space="preserve">8. </w:t>
      </w:r>
      <w:proofErr w:type="gramStart"/>
      <w:r w:rsidRPr="005214CC">
        <w:rPr>
          <w:rFonts w:ascii="Times New Roman" w:hAnsi="Times New Roman" w:cs="Times New Roman"/>
          <w:sz w:val="30"/>
          <w:szCs w:val="30"/>
        </w:rPr>
        <w:t>Установить, что терр</w:t>
      </w:r>
      <w:r w:rsidR="0004172B">
        <w:rPr>
          <w:rFonts w:ascii="Times New Roman" w:hAnsi="Times New Roman" w:cs="Times New Roman"/>
          <w:sz w:val="30"/>
          <w:szCs w:val="30"/>
        </w:rPr>
        <w:t xml:space="preserve">иториальные органы Федерального </w:t>
      </w:r>
      <w:r w:rsidRPr="005214CC">
        <w:rPr>
          <w:rFonts w:ascii="Times New Roman" w:hAnsi="Times New Roman" w:cs="Times New Roman"/>
          <w:sz w:val="30"/>
          <w:szCs w:val="30"/>
        </w:rPr>
        <w:t>казначейства осуществляют в порядк</w:t>
      </w:r>
      <w:r w:rsidR="0004172B">
        <w:rPr>
          <w:rFonts w:ascii="Times New Roman" w:hAnsi="Times New Roman" w:cs="Times New Roman"/>
          <w:sz w:val="30"/>
          <w:szCs w:val="30"/>
        </w:rPr>
        <w:t xml:space="preserve">е, установленном Правительством </w:t>
      </w:r>
      <w:r w:rsidRPr="005214CC">
        <w:rPr>
          <w:rFonts w:ascii="Times New Roman" w:hAnsi="Times New Roman" w:cs="Times New Roman"/>
          <w:sz w:val="30"/>
          <w:szCs w:val="30"/>
        </w:rPr>
        <w:t>Российской Федерации в соответ</w:t>
      </w:r>
      <w:r w:rsidR="0004172B">
        <w:rPr>
          <w:rFonts w:ascii="Times New Roman" w:hAnsi="Times New Roman" w:cs="Times New Roman"/>
          <w:sz w:val="30"/>
          <w:szCs w:val="30"/>
        </w:rPr>
        <w:t xml:space="preserve">ствии с пунктом 3 статьи 242.23 </w:t>
      </w:r>
      <w:r w:rsidRPr="005214CC">
        <w:rPr>
          <w:rFonts w:ascii="Times New Roman" w:hAnsi="Times New Roman" w:cs="Times New Roman"/>
          <w:sz w:val="30"/>
          <w:szCs w:val="30"/>
        </w:rPr>
        <w:t>Бюджетного кодекса Рос</w:t>
      </w:r>
      <w:r w:rsidR="0004172B">
        <w:rPr>
          <w:rFonts w:ascii="Times New Roman" w:hAnsi="Times New Roman" w:cs="Times New Roman"/>
          <w:sz w:val="30"/>
          <w:szCs w:val="30"/>
        </w:rPr>
        <w:t xml:space="preserve">сийской Федерации, казначейское </w:t>
      </w:r>
      <w:r w:rsidRPr="005214CC">
        <w:rPr>
          <w:rFonts w:ascii="Times New Roman" w:hAnsi="Times New Roman" w:cs="Times New Roman"/>
          <w:sz w:val="30"/>
          <w:szCs w:val="30"/>
        </w:rPr>
        <w:t>сопровож</w:t>
      </w:r>
      <w:r w:rsidR="0004172B">
        <w:rPr>
          <w:rFonts w:ascii="Times New Roman" w:hAnsi="Times New Roman" w:cs="Times New Roman"/>
          <w:sz w:val="30"/>
          <w:szCs w:val="30"/>
        </w:rPr>
        <w:t xml:space="preserve">дение средств, </w:t>
      </w:r>
      <w:r w:rsidRPr="005214CC">
        <w:rPr>
          <w:rFonts w:ascii="Times New Roman" w:hAnsi="Times New Roman" w:cs="Times New Roman"/>
          <w:sz w:val="30"/>
          <w:szCs w:val="30"/>
        </w:rPr>
        <w:t>определенны</w:t>
      </w:r>
      <w:r w:rsidR="0004172B">
        <w:rPr>
          <w:rFonts w:ascii="Times New Roman" w:hAnsi="Times New Roman" w:cs="Times New Roman"/>
          <w:sz w:val="30"/>
          <w:szCs w:val="30"/>
        </w:rPr>
        <w:t xml:space="preserve">х в соответствии с федеральными </w:t>
      </w:r>
      <w:r w:rsidRPr="005214CC">
        <w:rPr>
          <w:rFonts w:ascii="Times New Roman" w:hAnsi="Times New Roman" w:cs="Times New Roman"/>
          <w:sz w:val="30"/>
          <w:szCs w:val="30"/>
        </w:rPr>
        <w:t>законами о федеральном бюджете,</w:t>
      </w:r>
      <w:r w:rsidR="0004172B">
        <w:rPr>
          <w:rFonts w:ascii="Times New Roman" w:hAnsi="Times New Roman" w:cs="Times New Roman"/>
          <w:sz w:val="30"/>
          <w:szCs w:val="30"/>
        </w:rPr>
        <w:t xml:space="preserve"> действовавшими до вступления в </w:t>
      </w:r>
      <w:r w:rsidRPr="005214CC">
        <w:rPr>
          <w:rFonts w:ascii="Times New Roman" w:hAnsi="Times New Roman" w:cs="Times New Roman"/>
          <w:sz w:val="30"/>
          <w:szCs w:val="30"/>
        </w:rPr>
        <w:t>силу Федерального закона от 1 июля</w:t>
      </w:r>
      <w:r w:rsidR="0004172B">
        <w:rPr>
          <w:rFonts w:ascii="Times New Roman" w:hAnsi="Times New Roman" w:cs="Times New Roman"/>
          <w:sz w:val="30"/>
          <w:szCs w:val="30"/>
        </w:rPr>
        <w:t xml:space="preserve"> 2021 года № 244-ФЗ "О внесении </w:t>
      </w:r>
      <w:r w:rsidRPr="005214CC">
        <w:rPr>
          <w:rFonts w:ascii="Times New Roman" w:hAnsi="Times New Roman" w:cs="Times New Roman"/>
          <w:sz w:val="30"/>
          <w:szCs w:val="30"/>
        </w:rPr>
        <w:t xml:space="preserve">изменений в Бюджетный </w:t>
      </w:r>
      <w:r w:rsidR="0004172B">
        <w:rPr>
          <w:rFonts w:ascii="Times New Roman" w:hAnsi="Times New Roman" w:cs="Times New Roman"/>
          <w:sz w:val="30"/>
          <w:szCs w:val="30"/>
        </w:rPr>
        <w:t xml:space="preserve">кодекс Российской Федерации и о </w:t>
      </w:r>
      <w:r w:rsidRPr="005214CC">
        <w:rPr>
          <w:rFonts w:ascii="Times New Roman" w:hAnsi="Times New Roman" w:cs="Times New Roman"/>
          <w:sz w:val="30"/>
          <w:szCs w:val="30"/>
        </w:rPr>
        <w:t>приостановлении</w:t>
      </w:r>
      <w:proofErr w:type="gramEnd"/>
      <w:r w:rsidRPr="005214CC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5214CC">
        <w:rPr>
          <w:rFonts w:ascii="Times New Roman" w:hAnsi="Times New Roman" w:cs="Times New Roman"/>
          <w:sz w:val="30"/>
          <w:szCs w:val="30"/>
        </w:rPr>
        <w:t>действия пункта 4 с</w:t>
      </w:r>
      <w:r w:rsidR="0004172B">
        <w:rPr>
          <w:rFonts w:ascii="Times New Roman" w:hAnsi="Times New Roman" w:cs="Times New Roman"/>
          <w:sz w:val="30"/>
          <w:szCs w:val="30"/>
        </w:rPr>
        <w:t xml:space="preserve">татьи 242.17 Бюджетного кодекса </w:t>
      </w:r>
      <w:r w:rsidRPr="005214CC">
        <w:rPr>
          <w:rFonts w:ascii="Times New Roman" w:hAnsi="Times New Roman" w:cs="Times New Roman"/>
          <w:sz w:val="30"/>
          <w:szCs w:val="30"/>
        </w:rPr>
        <w:t>Российской Федерации" до пол</w:t>
      </w:r>
      <w:r w:rsidR="0004172B">
        <w:rPr>
          <w:rFonts w:ascii="Times New Roman" w:hAnsi="Times New Roman" w:cs="Times New Roman"/>
          <w:sz w:val="30"/>
          <w:szCs w:val="30"/>
        </w:rPr>
        <w:t xml:space="preserve">ного исполнения государственных </w:t>
      </w:r>
      <w:r w:rsidRPr="005214CC">
        <w:rPr>
          <w:rFonts w:ascii="Times New Roman" w:hAnsi="Times New Roman" w:cs="Times New Roman"/>
          <w:sz w:val="30"/>
          <w:szCs w:val="30"/>
        </w:rPr>
        <w:t>(муниципальных) контрактов (ко</w:t>
      </w:r>
      <w:r w:rsidR="0004172B">
        <w:rPr>
          <w:rFonts w:ascii="Times New Roman" w:hAnsi="Times New Roman" w:cs="Times New Roman"/>
          <w:sz w:val="30"/>
          <w:szCs w:val="30"/>
        </w:rPr>
        <w:t xml:space="preserve">нтрактов, договоров) о поставке </w:t>
      </w:r>
      <w:r w:rsidRPr="005214CC">
        <w:rPr>
          <w:rFonts w:ascii="Times New Roman" w:hAnsi="Times New Roman" w:cs="Times New Roman"/>
          <w:sz w:val="30"/>
          <w:szCs w:val="30"/>
        </w:rPr>
        <w:t xml:space="preserve">товаров, выполнении работ, оказании </w:t>
      </w:r>
      <w:r w:rsidR="0004172B">
        <w:rPr>
          <w:rFonts w:ascii="Times New Roman" w:hAnsi="Times New Roman" w:cs="Times New Roman"/>
          <w:sz w:val="30"/>
          <w:szCs w:val="30"/>
        </w:rPr>
        <w:t xml:space="preserve">услуг, договоров (соглашений) о </w:t>
      </w:r>
      <w:r w:rsidRPr="005214CC">
        <w:rPr>
          <w:rFonts w:ascii="Times New Roman" w:hAnsi="Times New Roman" w:cs="Times New Roman"/>
          <w:sz w:val="30"/>
          <w:szCs w:val="30"/>
        </w:rPr>
        <w:t>предоставлении субсидий.</w:t>
      </w:r>
      <w:proofErr w:type="gramEnd"/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 xml:space="preserve">9. </w:t>
      </w:r>
      <w:proofErr w:type="gramStart"/>
      <w:r w:rsidRPr="005214CC">
        <w:rPr>
          <w:rFonts w:ascii="Times New Roman" w:hAnsi="Times New Roman" w:cs="Times New Roman"/>
          <w:sz w:val="30"/>
          <w:szCs w:val="30"/>
        </w:rPr>
        <w:t xml:space="preserve">Установить, что </w:t>
      </w:r>
      <w:r w:rsidR="0004172B">
        <w:rPr>
          <w:rFonts w:ascii="Times New Roman" w:hAnsi="Times New Roman" w:cs="Times New Roman"/>
          <w:sz w:val="30"/>
          <w:szCs w:val="30"/>
        </w:rPr>
        <w:t xml:space="preserve">при осуществлении казначейского </w:t>
      </w:r>
      <w:r w:rsidRPr="005214CC">
        <w:rPr>
          <w:rFonts w:ascii="Times New Roman" w:hAnsi="Times New Roman" w:cs="Times New Roman"/>
          <w:sz w:val="30"/>
          <w:szCs w:val="30"/>
        </w:rPr>
        <w:t>сопровождения средств при отк</w:t>
      </w:r>
      <w:r w:rsidR="0004172B">
        <w:rPr>
          <w:rFonts w:ascii="Times New Roman" w:hAnsi="Times New Roman" w:cs="Times New Roman"/>
          <w:sz w:val="30"/>
          <w:szCs w:val="30"/>
        </w:rPr>
        <w:t xml:space="preserve">рытии лицевых счетов участникам </w:t>
      </w:r>
      <w:r w:rsidRPr="005214CC">
        <w:rPr>
          <w:rFonts w:ascii="Times New Roman" w:hAnsi="Times New Roman" w:cs="Times New Roman"/>
          <w:sz w:val="30"/>
          <w:szCs w:val="30"/>
        </w:rPr>
        <w:t>казначейского сопровождения и осущ</w:t>
      </w:r>
      <w:r w:rsidR="0004172B">
        <w:rPr>
          <w:rFonts w:ascii="Times New Roman" w:hAnsi="Times New Roman" w:cs="Times New Roman"/>
          <w:sz w:val="30"/>
          <w:szCs w:val="30"/>
        </w:rPr>
        <w:t xml:space="preserve">ествлении операций на указанных </w:t>
      </w:r>
      <w:r w:rsidRPr="005214CC">
        <w:rPr>
          <w:rFonts w:ascii="Times New Roman" w:hAnsi="Times New Roman" w:cs="Times New Roman"/>
          <w:sz w:val="30"/>
          <w:szCs w:val="30"/>
        </w:rPr>
        <w:t>лицевых счетах положения ста</w:t>
      </w:r>
      <w:r w:rsidR="0004172B">
        <w:rPr>
          <w:rFonts w:ascii="Times New Roman" w:hAnsi="Times New Roman" w:cs="Times New Roman"/>
          <w:sz w:val="30"/>
          <w:szCs w:val="30"/>
        </w:rPr>
        <w:t xml:space="preserve">тьи 242.13.1 Бюджетного кодекса </w:t>
      </w:r>
      <w:r w:rsidRPr="005214CC">
        <w:rPr>
          <w:rFonts w:ascii="Times New Roman" w:hAnsi="Times New Roman" w:cs="Times New Roman"/>
          <w:sz w:val="30"/>
          <w:szCs w:val="30"/>
        </w:rPr>
        <w:t>Российской Федерации распростра</w:t>
      </w:r>
      <w:r w:rsidR="0004172B">
        <w:rPr>
          <w:rFonts w:ascii="Times New Roman" w:hAnsi="Times New Roman" w:cs="Times New Roman"/>
          <w:sz w:val="30"/>
          <w:szCs w:val="30"/>
        </w:rPr>
        <w:t xml:space="preserve">няются на получателей бюджетных </w:t>
      </w:r>
      <w:r w:rsidRPr="005214CC">
        <w:rPr>
          <w:rFonts w:ascii="Times New Roman" w:hAnsi="Times New Roman" w:cs="Times New Roman"/>
          <w:sz w:val="30"/>
          <w:szCs w:val="30"/>
        </w:rPr>
        <w:t>средств, до которых доведены л</w:t>
      </w:r>
      <w:r w:rsidR="0004172B">
        <w:rPr>
          <w:rFonts w:ascii="Times New Roman" w:hAnsi="Times New Roman" w:cs="Times New Roman"/>
          <w:sz w:val="30"/>
          <w:szCs w:val="30"/>
        </w:rPr>
        <w:t xml:space="preserve">имиты бюджетных обязательств на </w:t>
      </w:r>
      <w:r w:rsidRPr="005214CC">
        <w:rPr>
          <w:rFonts w:ascii="Times New Roman" w:hAnsi="Times New Roman" w:cs="Times New Roman"/>
          <w:sz w:val="30"/>
          <w:szCs w:val="30"/>
        </w:rPr>
        <w:t>предоставление средств, указанн</w:t>
      </w:r>
      <w:r w:rsidR="0004172B">
        <w:rPr>
          <w:rFonts w:ascii="Times New Roman" w:hAnsi="Times New Roman" w:cs="Times New Roman"/>
          <w:sz w:val="30"/>
          <w:szCs w:val="30"/>
        </w:rPr>
        <w:t xml:space="preserve">ых в пункте 1 части 2 настоящей </w:t>
      </w:r>
      <w:r w:rsidRPr="005214CC">
        <w:rPr>
          <w:rFonts w:ascii="Times New Roman" w:hAnsi="Times New Roman" w:cs="Times New Roman"/>
          <w:sz w:val="30"/>
          <w:szCs w:val="30"/>
        </w:rPr>
        <w:t>статьи, а также юридических лиц и и</w:t>
      </w:r>
      <w:r w:rsidR="0004172B">
        <w:rPr>
          <w:rFonts w:ascii="Times New Roman" w:hAnsi="Times New Roman" w:cs="Times New Roman"/>
          <w:sz w:val="30"/>
          <w:szCs w:val="30"/>
        </w:rPr>
        <w:t xml:space="preserve">ндивидуальных предпринимателей, </w:t>
      </w:r>
      <w:r w:rsidRPr="005214CC">
        <w:rPr>
          <w:rFonts w:ascii="Times New Roman" w:hAnsi="Times New Roman" w:cs="Times New Roman"/>
          <w:sz w:val="30"/>
          <w:szCs w:val="30"/>
        </w:rPr>
        <w:t>являющихся получателями средств</w:t>
      </w:r>
      <w:proofErr w:type="gramEnd"/>
      <w:r w:rsidRPr="005214CC">
        <w:rPr>
          <w:rFonts w:ascii="Times New Roman" w:hAnsi="Times New Roman" w:cs="Times New Roman"/>
          <w:sz w:val="30"/>
          <w:szCs w:val="30"/>
        </w:rPr>
        <w:t xml:space="preserve">, </w:t>
      </w:r>
      <w:proofErr w:type="gramStart"/>
      <w:r w:rsidRPr="005214CC">
        <w:rPr>
          <w:rFonts w:ascii="Times New Roman" w:hAnsi="Times New Roman" w:cs="Times New Roman"/>
          <w:sz w:val="30"/>
          <w:szCs w:val="30"/>
        </w:rPr>
        <w:t>ук</w:t>
      </w:r>
      <w:r w:rsidR="0004172B">
        <w:rPr>
          <w:rFonts w:ascii="Times New Roman" w:hAnsi="Times New Roman" w:cs="Times New Roman"/>
          <w:sz w:val="30"/>
          <w:szCs w:val="30"/>
        </w:rPr>
        <w:t xml:space="preserve">азанных в пунктах 2 и 3 части 2 </w:t>
      </w:r>
      <w:r w:rsidRPr="005214CC">
        <w:rPr>
          <w:rFonts w:ascii="Times New Roman" w:hAnsi="Times New Roman" w:cs="Times New Roman"/>
          <w:sz w:val="30"/>
          <w:szCs w:val="30"/>
        </w:rPr>
        <w:t>настоящей статьи.</w:t>
      </w:r>
      <w:proofErr w:type="gramEnd"/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 xml:space="preserve">10. </w:t>
      </w:r>
      <w:proofErr w:type="gramStart"/>
      <w:r w:rsidRPr="005214CC">
        <w:rPr>
          <w:rFonts w:ascii="Times New Roman" w:hAnsi="Times New Roman" w:cs="Times New Roman"/>
          <w:sz w:val="30"/>
          <w:szCs w:val="30"/>
        </w:rPr>
        <w:t>В случаях, установл</w:t>
      </w:r>
      <w:r w:rsidR="0004172B">
        <w:rPr>
          <w:rFonts w:ascii="Times New Roman" w:hAnsi="Times New Roman" w:cs="Times New Roman"/>
          <w:sz w:val="30"/>
          <w:szCs w:val="30"/>
        </w:rPr>
        <w:t xml:space="preserve">енных Правительством Российской </w:t>
      </w:r>
      <w:r w:rsidRPr="005214CC">
        <w:rPr>
          <w:rFonts w:ascii="Times New Roman" w:hAnsi="Times New Roman" w:cs="Times New Roman"/>
          <w:sz w:val="30"/>
          <w:szCs w:val="30"/>
        </w:rPr>
        <w:t>Федерации, может одновременн</w:t>
      </w:r>
      <w:r w:rsidR="0004172B">
        <w:rPr>
          <w:rFonts w:ascii="Times New Roman" w:hAnsi="Times New Roman" w:cs="Times New Roman"/>
          <w:sz w:val="30"/>
          <w:szCs w:val="30"/>
        </w:rPr>
        <w:t xml:space="preserve">о осуществляться казначейское и </w:t>
      </w:r>
      <w:r w:rsidRPr="005214CC">
        <w:rPr>
          <w:rFonts w:ascii="Times New Roman" w:hAnsi="Times New Roman" w:cs="Times New Roman"/>
          <w:sz w:val="30"/>
          <w:szCs w:val="30"/>
        </w:rPr>
        <w:t>банковское сопровождение целевых средств, средств, получаемых</w:t>
      </w:r>
      <w:r w:rsidR="0004172B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юридическими лицами и индив</w:t>
      </w:r>
      <w:r w:rsidR="0004172B">
        <w:rPr>
          <w:rFonts w:ascii="Times New Roman" w:hAnsi="Times New Roman" w:cs="Times New Roman"/>
          <w:sz w:val="30"/>
          <w:szCs w:val="30"/>
        </w:rPr>
        <w:t xml:space="preserve">идуальными предпринимателями, в </w:t>
      </w:r>
      <w:r w:rsidRPr="005214CC">
        <w:rPr>
          <w:rFonts w:ascii="Times New Roman" w:hAnsi="Times New Roman" w:cs="Times New Roman"/>
          <w:sz w:val="30"/>
          <w:szCs w:val="30"/>
        </w:rPr>
        <w:t>установленном Правительст</w:t>
      </w:r>
      <w:r w:rsidR="0004172B">
        <w:rPr>
          <w:rFonts w:ascii="Times New Roman" w:hAnsi="Times New Roman" w:cs="Times New Roman"/>
          <w:sz w:val="30"/>
          <w:szCs w:val="30"/>
        </w:rPr>
        <w:t xml:space="preserve">вом порядке, включающим порядок </w:t>
      </w:r>
      <w:r w:rsidRPr="005214CC">
        <w:rPr>
          <w:rFonts w:ascii="Times New Roman" w:hAnsi="Times New Roman" w:cs="Times New Roman"/>
          <w:sz w:val="30"/>
          <w:szCs w:val="30"/>
        </w:rPr>
        <w:t>взаимодействия между ба</w:t>
      </w:r>
      <w:r w:rsidR="0004172B">
        <w:rPr>
          <w:rFonts w:ascii="Times New Roman" w:hAnsi="Times New Roman" w:cs="Times New Roman"/>
          <w:sz w:val="30"/>
          <w:szCs w:val="30"/>
        </w:rPr>
        <w:t xml:space="preserve">нком, осуществляющим банковское </w:t>
      </w:r>
      <w:r w:rsidRPr="005214CC">
        <w:rPr>
          <w:rFonts w:ascii="Times New Roman" w:hAnsi="Times New Roman" w:cs="Times New Roman"/>
          <w:sz w:val="30"/>
          <w:szCs w:val="30"/>
        </w:rPr>
        <w:t>сопровождение, и терри</w:t>
      </w:r>
      <w:r w:rsidR="0004172B">
        <w:rPr>
          <w:rFonts w:ascii="Times New Roman" w:hAnsi="Times New Roman" w:cs="Times New Roman"/>
          <w:sz w:val="30"/>
          <w:szCs w:val="30"/>
        </w:rPr>
        <w:t xml:space="preserve">ториальным органом Федерального </w:t>
      </w:r>
      <w:r w:rsidRPr="005214CC">
        <w:rPr>
          <w:rFonts w:ascii="Times New Roman" w:hAnsi="Times New Roman" w:cs="Times New Roman"/>
          <w:sz w:val="30"/>
          <w:szCs w:val="30"/>
        </w:rPr>
        <w:t>казначейства, осуществляющим казначейское сопровождение.</w:t>
      </w:r>
      <w:proofErr w:type="gramEnd"/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 xml:space="preserve">11. </w:t>
      </w:r>
      <w:proofErr w:type="gramStart"/>
      <w:r w:rsidRPr="005214CC">
        <w:rPr>
          <w:rFonts w:ascii="Times New Roman" w:hAnsi="Times New Roman" w:cs="Times New Roman"/>
          <w:sz w:val="30"/>
          <w:szCs w:val="30"/>
        </w:rPr>
        <w:t>Установить, что остатки</w:t>
      </w:r>
      <w:r w:rsidR="0004172B">
        <w:rPr>
          <w:rFonts w:ascii="Times New Roman" w:hAnsi="Times New Roman" w:cs="Times New Roman"/>
          <w:sz w:val="30"/>
          <w:szCs w:val="30"/>
        </w:rPr>
        <w:t xml:space="preserve"> бюджетных инвестиций и остатки </w:t>
      </w:r>
      <w:r w:rsidRPr="005214CC">
        <w:rPr>
          <w:rFonts w:ascii="Times New Roman" w:hAnsi="Times New Roman" w:cs="Times New Roman"/>
          <w:sz w:val="30"/>
          <w:szCs w:val="30"/>
        </w:rPr>
        <w:t>субсидий (за исключением с</w:t>
      </w:r>
      <w:r w:rsidR="0004172B">
        <w:rPr>
          <w:rFonts w:ascii="Times New Roman" w:hAnsi="Times New Roman" w:cs="Times New Roman"/>
          <w:sz w:val="30"/>
          <w:szCs w:val="30"/>
        </w:rPr>
        <w:t xml:space="preserve">убсидий федеральным бюджетным и </w:t>
      </w:r>
      <w:r w:rsidRPr="005214CC">
        <w:rPr>
          <w:rFonts w:ascii="Times New Roman" w:hAnsi="Times New Roman" w:cs="Times New Roman"/>
          <w:sz w:val="30"/>
          <w:szCs w:val="30"/>
        </w:rPr>
        <w:t>автономным учреждениям</w:t>
      </w:r>
      <w:r w:rsidR="0004172B">
        <w:rPr>
          <w:rFonts w:ascii="Times New Roman" w:hAnsi="Times New Roman" w:cs="Times New Roman"/>
          <w:sz w:val="30"/>
          <w:szCs w:val="30"/>
        </w:rPr>
        <w:t xml:space="preserve">, предоставленных на финансовое </w:t>
      </w:r>
      <w:r w:rsidRPr="005214CC">
        <w:rPr>
          <w:rFonts w:ascii="Times New Roman" w:hAnsi="Times New Roman" w:cs="Times New Roman"/>
          <w:sz w:val="30"/>
          <w:szCs w:val="30"/>
        </w:rPr>
        <w:t>обеспечение выполнения государственного задания на оказ</w:t>
      </w:r>
      <w:r w:rsidR="0004172B">
        <w:rPr>
          <w:rFonts w:ascii="Times New Roman" w:hAnsi="Times New Roman" w:cs="Times New Roman"/>
          <w:sz w:val="30"/>
          <w:szCs w:val="30"/>
        </w:rPr>
        <w:t xml:space="preserve">ание ими </w:t>
      </w:r>
      <w:r w:rsidRPr="005214CC">
        <w:rPr>
          <w:rFonts w:ascii="Times New Roman" w:hAnsi="Times New Roman" w:cs="Times New Roman"/>
          <w:sz w:val="30"/>
          <w:szCs w:val="30"/>
        </w:rPr>
        <w:t>государственных услуг, выполн</w:t>
      </w:r>
      <w:r w:rsidR="0004172B">
        <w:rPr>
          <w:rFonts w:ascii="Times New Roman" w:hAnsi="Times New Roman" w:cs="Times New Roman"/>
          <w:sz w:val="30"/>
          <w:szCs w:val="30"/>
        </w:rPr>
        <w:t xml:space="preserve">ение работ) в валюте Российской </w:t>
      </w:r>
      <w:r w:rsidRPr="005214CC">
        <w:rPr>
          <w:rFonts w:ascii="Times New Roman" w:hAnsi="Times New Roman" w:cs="Times New Roman"/>
          <w:sz w:val="30"/>
          <w:szCs w:val="30"/>
        </w:rPr>
        <w:t xml:space="preserve">Федерации, предоставленных </w:t>
      </w:r>
      <w:r w:rsidR="0004172B">
        <w:rPr>
          <w:rFonts w:ascii="Times New Roman" w:hAnsi="Times New Roman" w:cs="Times New Roman"/>
          <w:sz w:val="30"/>
          <w:szCs w:val="30"/>
        </w:rPr>
        <w:t xml:space="preserve">из федерального бюджета в целях </w:t>
      </w:r>
      <w:r w:rsidRPr="005214CC">
        <w:rPr>
          <w:rFonts w:ascii="Times New Roman" w:hAnsi="Times New Roman" w:cs="Times New Roman"/>
          <w:sz w:val="30"/>
          <w:szCs w:val="30"/>
        </w:rPr>
        <w:t xml:space="preserve">финансового обеспечения затрат </w:t>
      </w:r>
      <w:r w:rsidR="0004172B">
        <w:rPr>
          <w:rFonts w:ascii="Times New Roman" w:hAnsi="Times New Roman" w:cs="Times New Roman"/>
          <w:sz w:val="30"/>
          <w:szCs w:val="30"/>
        </w:rPr>
        <w:t xml:space="preserve">юридических лиц, находящиеся на </w:t>
      </w:r>
      <w:r w:rsidRPr="005214CC">
        <w:rPr>
          <w:rFonts w:ascii="Times New Roman" w:hAnsi="Times New Roman" w:cs="Times New Roman"/>
          <w:sz w:val="30"/>
          <w:szCs w:val="30"/>
        </w:rPr>
        <w:t>лицевых счетах, открытых юридическим лицам в территориальных</w:t>
      </w:r>
      <w:r w:rsidR="0004172B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lastRenderedPageBreak/>
        <w:t>органах Федерального казначейства</w:t>
      </w:r>
      <w:r w:rsidR="0004172B">
        <w:rPr>
          <w:rFonts w:ascii="Times New Roman" w:hAnsi="Times New Roman" w:cs="Times New Roman"/>
          <w:sz w:val="30"/>
          <w:szCs w:val="30"/>
        </w:rPr>
        <w:t>, на счетах в</w:t>
      </w:r>
      <w:proofErr w:type="gramEnd"/>
      <w:r w:rsidR="0004172B">
        <w:rPr>
          <w:rFonts w:ascii="Times New Roman" w:hAnsi="Times New Roman" w:cs="Times New Roman"/>
          <w:sz w:val="30"/>
          <w:szCs w:val="30"/>
        </w:rPr>
        <w:t xml:space="preserve"> Центральном банке </w:t>
      </w:r>
      <w:r w:rsidRPr="005214CC">
        <w:rPr>
          <w:rFonts w:ascii="Times New Roman" w:hAnsi="Times New Roman" w:cs="Times New Roman"/>
          <w:sz w:val="30"/>
          <w:szCs w:val="30"/>
        </w:rPr>
        <w:t xml:space="preserve">Российской Федерации, в кредитных </w:t>
      </w:r>
      <w:r w:rsidR="0004172B">
        <w:rPr>
          <w:rFonts w:ascii="Times New Roman" w:hAnsi="Times New Roman" w:cs="Times New Roman"/>
          <w:sz w:val="30"/>
          <w:szCs w:val="30"/>
        </w:rPr>
        <w:t xml:space="preserve">организациях, не использованные </w:t>
      </w:r>
      <w:r w:rsidRPr="005214CC">
        <w:rPr>
          <w:rFonts w:ascii="Times New Roman" w:hAnsi="Times New Roman" w:cs="Times New Roman"/>
          <w:sz w:val="30"/>
          <w:szCs w:val="30"/>
        </w:rPr>
        <w:t>по состоянию на 1 января 2022 год</w:t>
      </w:r>
      <w:r w:rsidR="0004172B">
        <w:rPr>
          <w:rFonts w:ascii="Times New Roman" w:hAnsi="Times New Roman" w:cs="Times New Roman"/>
          <w:sz w:val="30"/>
          <w:szCs w:val="30"/>
        </w:rPr>
        <w:t xml:space="preserve">а, подлежат использованию этими </w:t>
      </w:r>
      <w:r w:rsidRPr="005214CC">
        <w:rPr>
          <w:rFonts w:ascii="Times New Roman" w:hAnsi="Times New Roman" w:cs="Times New Roman"/>
          <w:sz w:val="30"/>
          <w:szCs w:val="30"/>
        </w:rPr>
        <w:t>юридическими лицами в соответ</w:t>
      </w:r>
      <w:r w:rsidR="0004172B">
        <w:rPr>
          <w:rFonts w:ascii="Times New Roman" w:hAnsi="Times New Roman" w:cs="Times New Roman"/>
          <w:sz w:val="30"/>
          <w:szCs w:val="30"/>
        </w:rPr>
        <w:t xml:space="preserve">ствии с решениями, указанными в </w:t>
      </w:r>
      <w:r w:rsidRPr="005214CC">
        <w:rPr>
          <w:rFonts w:ascii="Times New Roman" w:hAnsi="Times New Roman" w:cs="Times New Roman"/>
          <w:sz w:val="30"/>
          <w:szCs w:val="30"/>
        </w:rPr>
        <w:t>части 12 настоящей статьи, с внесен</w:t>
      </w:r>
      <w:r w:rsidR="0004172B">
        <w:rPr>
          <w:rFonts w:ascii="Times New Roman" w:hAnsi="Times New Roman" w:cs="Times New Roman"/>
          <w:sz w:val="30"/>
          <w:szCs w:val="30"/>
        </w:rPr>
        <w:t xml:space="preserve">ием соответствующих изменений в </w:t>
      </w:r>
      <w:r w:rsidRPr="005214CC">
        <w:rPr>
          <w:rFonts w:ascii="Times New Roman" w:hAnsi="Times New Roman" w:cs="Times New Roman"/>
          <w:sz w:val="30"/>
          <w:szCs w:val="30"/>
        </w:rPr>
        <w:t>договоры (соглашения) о пред</w:t>
      </w:r>
      <w:r w:rsidR="0004172B">
        <w:rPr>
          <w:rFonts w:ascii="Times New Roman" w:hAnsi="Times New Roman" w:cs="Times New Roman"/>
          <w:sz w:val="30"/>
          <w:szCs w:val="30"/>
        </w:rPr>
        <w:t xml:space="preserve">оставлении субсидий и бюджетных </w:t>
      </w:r>
      <w:r w:rsidRPr="005214CC">
        <w:rPr>
          <w:rFonts w:ascii="Times New Roman" w:hAnsi="Times New Roman" w:cs="Times New Roman"/>
          <w:sz w:val="30"/>
          <w:szCs w:val="30"/>
        </w:rPr>
        <w:t>инвестиций указанным юридическим лицам.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 xml:space="preserve">12. </w:t>
      </w:r>
      <w:proofErr w:type="gramStart"/>
      <w:r w:rsidRPr="005214CC">
        <w:rPr>
          <w:rFonts w:ascii="Times New Roman" w:hAnsi="Times New Roman" w:cs="Times New Roman"/>
          <w:sz w:val="30"/>
          <w:szCs w:val="30"/>
        </w:rPr>
        <w:t>Установить, что главные рас</w:t>
      </w:r>
      <w:r w:rsidR="0004172B">
        <w:rPr>
          <w:rFonts w:ascii="Times New Roman" w:hAnsi="Times New Roman" w:cs="Times New Roman"/>
          <w:sz w:val="30"/>
          <w:szCs w:val="30"/>
        </w:rPr>
        <w:t xml:space="preserve">порядители средств федерального </w:t>
      </w:r>
      <w:r w:rsidRPr="005214CC">
        <w:rPr>
          <w:rFonts w:ascii="Times New Roman" w:hAnsi="Times New Roman" w:cs="Times New Roman"/>
          <w:sz w:val="30"/>
          <w:szCs w:val="30"/>
        </w:rPr>
        <w:t xml:space="preserve">бюджета, предоставившие как </w:t>
      </w:r>
      <w:r w:rsidR="0004172B">
        <w:rPr>
          <w:rFonts w:ascii="Times New Roman" w:hAnsi="Times New Roman" w:cs="Times New Roman"/>
          <w:sz w:val="30"/>
          <w:szCs w:val="30"/>
        </w:rPr>
        <w:t xml:space="preserve">получатели бюджетных средств из </w:t>
      </w:r>
      <w:r w:rsidRPr="005214CC">
        <w:rPr>
          <w:rFonts w:ascii="Times New Roman" w:hAnsi="Times New Roman" w:cs="Times New Roman"/>
          <w:sz w:val="30"/>
          <w:szCs w:val="30"/>
        </w:rPr>
        <w:t>федерального бюджета средства,</w:t>
      </w:r>
      <w:r w:rsidR="0004172B">
        <w:rPr>
          <w:rFonts w:ascii="Times New Roman" w:hAnsi="Times New Roman" w:cs="Times New Roman"/>
          <w:sz w:val="30"/>
          <w:szCs w:val="30"/>
        </w:rPr>
        <w:t xml:space="preserve"> указанные в части 11 настоящей </w:t>
      </w:r>
      <w:r w:rsidRPr="005214CC">
        <w:rPr>
          <w:rFonts w:ascii="Times New Roman" w:hAnsi="Times New Roman" w:cs="Times New Roman"/>
          <w:sz w:val="30"/>
          <w:szCs w:val="30"/>
        </w:rPr>
        <w:t>статьи, принимают до 1 мая 202</w:t>
      </w:r>
      <w:r w:rsidR="0004172B">
        <w:rPr>
          <w:rFonts w:ascii="Times New Roman" w:hAnsi="Times New Roman" w:cs="Times New Roman"/>
          <w:sz w:val="30"/>
          <w:szCs w:val="30"/>
        </w:rPr>
        <w:t xml:space="preserve">2 года решение об использовании </w:t>
      </w:r>
      <w:r w:rsidRPr="005214CC">
        <w:rPr>
          <w:rFonts w:ascii="Times New Roman" w:hAnsi="Times New Roman" w:cs="Times New Roman"/>
          <w:sz w:val="30"/>
          <w:szCs w:val="30"/>
        </w:rPr>
        <w:t>полностью или частично остатков ук</w:t>
      </w:r>
      <w:r w:rsidR="0004172B">
        <w:rPr>
          <w:rFonts w:ascii="Times New Roman" w:hAnsi="Times New Roman" w:cs="Times New Roman"/>
          <w:sz w:val="30"/>
          <w:szCs w:val="30"/>
        </w:rPr>
        <w:t xml:space="preserve">азанных средств в установленном </w:t>
      </w:r>
      <w:r w:rsidRPr="005214CC">
        <w:rPr>
          <w:rFonts w:ascii="Times New Roman" w:hAnsi="Times New Roman" w:cs="Times New Roman"/>
          <w:sz w:val="30"/>
          <w:szCs w:val="30"/>
        </w:rPr>
        <w:t>Правительством Российской Федерации порядке:</w:t>
      </w:r>
      <w:proofErr w:type="gramEnd"/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1) на цели, ранее установ</w:t>
      </w:r>
      <w:r w:rsidR="0004172B">
        <w:rPr>
          <w:rFonts w:ascii="Times New Roman" w:hAnsi="Times New Roman" w:cs="Times New Roman"/>
          <w:sz w:val="30"/>
          <w:szCs w:val="30"/>
        </w:rPr>
        <w:t xml:space="preserve">ленные условиями предоставления </w:t>
      </w:r>
      <w:r w:rsidRPr="005214CC">
        <w:rPr>
          <w:rFonts w:ascii="Times New Roman" w:hAnsi="Times New Roman" w:cs="Times New Roman"/>
          <w:sz w:val="30"/>
          <w:szCs w:val="30"/>
        </w:rPr>
        <w:t>целевых средств;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>2) на иные цели, определенные</w:t>
      </w:r>
      <w:r w:rsidR="0004172B">
        <w:rPr>
          <w:rFonts w:ascii="Times New Roman" w:hAnsi="Times New Roman" w:cs="Times New Roman"/>
          <w:sz w:val="30"/>
          <w:szCs w:val="30"/>
        </w:rPr>
        <w:t xml:space="preserve"> настоящим Федеральным законом, </w:t>
      </w:r>
      <w:r w:rsidRPr="005214CC">
        <w:rPr>
          <w:rFonts w:ascii="Times New Roman" w:hAnsi="Times New Roman" w:cs="Times New Roman"/>
          <w:sz w:val="30"/>
          <w:szCs w:val="30"/>
        </w:rPr>
        <w:t>с последующим сокращ</w:t>
      </w:r>
      <w:r w:rsidR="0004172B">
        <w:rPr>
          <w:rFonts w:ascii="Times New Roman" w:hAnsi="Times New Roman" w:cs="Times New Roman"/>
          <w:sz w:val="30"/>
          <w:szCs w:val="30"/>
        </w:rPr>
        <w:t xml:space="preserve">ением бюджетных ассигнований на </w:t>
      </w:r>
      <w:r w:rsidRPr="005214CC">
        <w:rPr>
          <w:rFonts w:ascii="Times New Roman" w:hAnsi="Times New Roman" w:cs="Times New Roman"/>
          <w:sz w:val="30"/>
          <w:szCs w:val="30"/>
        </w:rPr>
        <w:t xml:space="preserve">предоставление в 2022 году соответствующим юридическим </w:t>
      </w:r>
      <w:r w:rsidR="0004172B">
        <w:rPr>
          <w:rFonts w:ascii="Times New Roman" w:hAnsi="Times New Roman" w:cs="Times New Roman"/>
          <w:sz w:val="30"/>
          <w:szCs w:val="30"/>
        </w:rPr>
        <w:t xml:space="preserve">лицам </w:t>
      </w:r>
      <w:r w:rsidRPr="005214CC">
        <w:rPr>
          <w:rFonts w:ascii="Times New Roman" w:hAnsi="Times New Roman" w:cs="Times New Roman"/>
          <w:sz w:val="30"/>
          <w:szCs w:val="30"/>
        </w:rPr>
        <w:t>взносов в их уставные (складочные) капиталы.</w:t>
      </w:r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 xml:space="preserve">13. </w:t>
      </w:r>
      <w:proofErr w:type="gramStart"/>
      <w:r w:rsidRPr="005214CC">
        <w:rPr>
          <w:rFonts w:ascii="Times New Roman" w:hAnsi="Times New Roman" w:cs="Times New Roman"/>
          <w:sz w:val="30"/>
          <w:szCs w:val="30"/>
        </w:rPr>
        <w:t>Главные распорядители</w:t>
      </w:r>
      <w:r w:rsidR="0004172B">
        <w:rPr>
          <w:rFonts w:ascii="Times New Roman" w:hAnsi="Times New Roman" w:cs="Times New Roman"/>
          <w:sz w:val="30"/>
          <w:szCs w:val="30"/>
        </w:rPr>
        <w:t xml:space="preserve"> средств федерального бюджета в </w:t>
      </w:r>
      <w:r w:rsidRPr="005214CC">
        <w:rPr>
          <w:rFonts w:ascii="Times New Roman" w:hAnsi="Times New Roman" w:cs="Times New Roman"/>
          <w:sz w:val="30"/>
          <w:szCs w:val="30"/>
        </w:rPr>
        <w:t>порядке, установленном Правител</w:t>
      </w:r>
      <w:r w:rsidR="0004172B">
        <w:rPr>
          <w:rFonts w:ascii="Times New Roman" w:hAnsi="Times New Roman" w:cs="Times New Roman"/>
          <w:sz w:val="30"/>
          <w:szCs w:val="30"/>
        </w:rPr>
        <w:t xml:space="preserve">ьством Российской Федерации, не </w:t>
      </w:r>
      <w:r w:rsidRPr="005214CC">
        <w:rPr>
          <w:rFonts w:ascii="Times New Roman" w:hAnsi="Times New Roman" w:cs="Times New Roman"/>
          <w:sz w:val="30"/>
          <w:szCs w:val="30"/>
        </w:rPr>
        <w:t>позднее тридцатого рабочего дня</w:t>
      </w:r>
      <w:r w:rsidR="0004172B">
        <w:rPr>
          <w:rFonts w:ascii="Times New Roman" w:hAnsi="Times New Roman" w:cs="Times New Roman"/>
          <w:sz w:val="30"/>
          <w:szCs w:val="30"/>
        </w:rPr>
        <w:t xml:space="preserve"> со дня поступления юридическим </w:t>
      </w:r>
      <w:r w:rsidRPr="005214CC">
        <w:rPr>
          <w:rFonts w:ascii="Times New Roman" w:hAnsi="Times New Roman" w:cs="Times New Roman"/>
          <w:sz w:val="30"/>
          <w:szCs w:val="30"/>
        </w:rPr>
        <w:t>лицам средств в качестве возв</w:t>
      </w:r>
      <w:r w:rsidR="0004172B">
        <w:rPr>
          <w:rFonts w:ascii="Times New Roman" w:hAnsi="Times New Roman" w:cs="Times New Roman"/>
          <w:sz w:val="30"/>
          <w:szCs w:val="30"/>
        </w:rPr>
        <w:t xml:space="preserve">рата дебиторской задолженности, </w:t>
      </w:r>
      <w:r w:rsidRPr="005214CC">
        <w:rPr>
          <w:rFonts w:ascii="Times New Roman" w:hAnsi="Times New Roman" w:cs="Times New Roman"/>
          <w:sz w:val="30"/>
          <w:szCs w:val="30"/>
        </w:rPr>
        <w:t>источником финансового обеспеч</w:t>
      </w:r>
      <w:r w:rsidR="0004172B">
        <w:rPr>
          <w:rFonts w:ascii="Times New Roman" w:hAnsi="Times New Roman" w:cs="Times New Roman"/>
          <w:sz w:val="30"/>
          <w:szCs w:val="30"/>
        </w:rPr>
        <w:t xml:space="preserve">ения которых являются средства, </w:t>
      </w:r>
      <w:r w:rsidRPr="005214CC">
        <w:rPr>
          <w:rFonts w:ascii="Times New Roman" w:hAnsi="Times New Roman" w:cs="Times New Roman"/>
          <w:sz w:val="30"/>
          <w:szCs w:val="30"/>
        </w:rPr>
        <w:t>указанные в части 11 настоящ</w:t>
      </w:r>
      <w:r w:rsidR="001E3E12">
        <w:rPr>
          <w:rFonts w:ascii="Times New Roman" w:hAnsi="Times New Roman" w:cs="Times New Roman"/>
          <w:sz w:val="30"/>
          <w:szCs w:val="30"/>
        </w:rPr>
        <w:t xml:space="preserve">ей статьи, принимают решения об </w:t>
      </w:r>
      <w:r w:rsidRPr="005214CC">
        <w:rPr>
          <w:rFonts w:ascii="Times New Roman" w:hAnsi="Times New Roman" w:cs="Times New Roman"/>
          <w:sz w:val="30"/>
          <w:szCs w:val="30"/>
        </w:rPr>
        <w:t>использовании указанны</w:t>
      </w:r>
      <w:r w:rsidR="001E3E12">
        <w:rPr>
          <w:rFonts w:ascii="Times New Roman" w:hAnsi="Times New Roman" w:cs="Times New Roman"/>
          <w:sz w:val="30"/>
          <w:szCs w:val="30"/>
        </w:rPr>
        <w:t xml:space="preserve">х средств для достижения целей, </w:t>
      </w:r>
      <w:r w:rsidRPr="005214CC">
        <w:rPr>
          <w:rFonts w:ascii="Times New Roman" w:hAnsi="Times New Roman" w:cs="Times New Roman"/>
          <w:sz w:val="30"/>
          <w:szCs w:val="30"/>
        </w:rPr>
        <w:t>установленных при их предоставлении.</w:t>
      </w:r>
      <w:proofErr w:type="gramEnd"/>
    </w:p>
    <w:p w:rsidR="002A32D1" w:rsidRPr="005214CC" w:rsidRDefault="002A32D1" w:rsidP="005214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 xml:space="preserve">14. </w:t>
      </w:r>
      <w:proofErr w:type="gramStart"/>
      <w:r w:rsidRPr="005214CC">
        <w:rPr>
          <w:rFonts w:ascii="Times New Roman" w:hAnsi="Times New Roman" w:cs="Times New Roman"/>
          <w:sz w:val="30"/>
          <w:szCs w:val="30"/>
        </w:rPr>
        <w:t>При отсутствии решений, указанных в частях 12 и 1</w:t>
      </w:r>
      <w:r w:rsidR="001E3E12">
        <w:rPr>
          <w:rFonts w:ascii="Times New Roman" w:hAnsi="Times New Roman" w:cs="Times New Roman"/>
          <w:sz w:val="30"/>
          <w:szCs w:val="30"/>
        </w:rPr>
        <w:t xml:space="preserve">3 </w:t>
      </w:r>
      <w:r w:rsidRPr="005214CC">
        <w:rPr>
          <w:rFonts w:ascii="Times New Roman" w:hAnsi="Times New Roman" w:cs="Times New Roman"/>
          <w:sz w:val="30"/>
          <w:szCs w:val="30"/>
        </w:rPr>
        <w:t>настоящей статьи, по состоянию н</w:t>
      </w:r>
      <w:r w:rsidR="001E3E12">
        <w:rPr>
          <w:rFonts w:ascii="Times New Roman" w:hAnsi="Times New Roman" w:cs="Times New Roman"/>
          <w:sz w:val="30"/>
          <w:szCs w:val="30"/>
        </w:rPr>
        <w:t xml:space="preserve">а 1 мая 2022 года или тридцатый </w:t>
      </w:r>
      <w:r w:rsidRPr="005214CC">
        <w:rPr>
          <w:rFonts w:ascii="Times New Roman" w:hAnsi="Times New Roman" w:cs="Times New Roman"/>
          <w:sz w:val="30"/>
          <w:szCs w:val="30"/>
        </w:rPr>
        <w:t xml:space="preserve">рабочий день со дня поступления </w:t>
      </w:r>
      <w:r w:rsidR="001E3E12">
        <w:rPr>
          <w:rFonts w:ascii="Times New Roman" w:hAnsi="Times New Roman" w:cs="Times New Roman"/>
          <w:sz w:val="30"/>
          <w:szCs w:val="30"/>
        </w:rPr>
        <w:t xml:space="preserve">средств от возврата дебиторской </w:t>
      </w:r>
      <w:r w:rsidRPr="005214CC">
        <w:rPr>
          <w:rFonts w:ascii="Times New Roman" w:hAnsi="Times New Roman" w:cs="Times New Roman"/>
          <w:sz w:val="30"/>
          <w:szCs w:val="30"/>
        </w:rPr>
        <w:t>задолженности остатки средств (з</w:t>
      </w:r>
      <w:r w:rsidR="001E3E12">
        <w:rPr>
          <w:rFonts w:ascii="Times New Roman" w:hAnsi="Times New Roman" w:cs="Times New Roman"/>
          <w:sz w:val="30"/>
          <w:szCs w:val="30"/>
        </w:rPr>
        <w:t xml:space="preserve">а исключением остатков средств, </w:t>
      </w:r>
      <w:r w:rsidRPr="005214CC">
        <w:rPr>
          <w:rFonts w:ascii="Times New Roman" w:hAnsi="Times New Roman" w:cs="Times New Roman"/>
          <w:sz w:val="30"/>
          <w:szCs w:val="30"/>
        </w:rPr>
        <w:t xml:space="preserve">источником образования которых являются бюджетные инвестиции, </w:t>
      </w:r>
      <w:r w:rsidR="001E3E12">
        <w:rPr>
          <w:rFonts w:ascii="Times New Roman" w:hAnsi="Times New Roman" w:cs="Times New Roman"/>
          <w:sz w:val="30"/>
          <w:szCs w:val="30"/>
        </w:rPr>
        <w:t xml:space="preserve">а </w:t>
      </w:r>
      <w:r w:rsidRPr="005214CC">
        <w:rPr>
          <w:rFonts w:ascii="Times New Roman" w:hAnsi="Times New Roman" w:cs="Times New Roman"/>
          <w:sz w:val="30"/>
          <w:szCs w:val="30"/>
        </w:rPr>
        <w:t>также по решению Правительств</w:t>
      </w:r>
      <w:r w:rsidR="001E3E12">
        <w:rPr>
          <w:rFonts w:ascii="Times New Roman" w:hAnsi="Times New Roman" w:cs="Times New Roman"/>
          <w:sz w:val="30"/>
          <w:szCs w:val="30"/>
        </w:rPr>
        <w:t xml:space="preserve">а Российской Федерации средств, </w:t>
      </w:r>
      <w:r w:rsidRPr="005214CC">
        <w:rPr>
          <w:rFonts w:ascii="Times New Roman" w:hAnsi="Times New Roman" w:cs="Times New Roman"/>
          <w:sz w:val="30"/>
          <w:szCs w:val="30"/>
        </w:rPr>
        <w:t>предоставляемых социально</w:t>
      </w:r>
      <w:r w:rsidR="001E3E12">
        <w:rPr>
          <w:rFonts w:ascii="Times New Roman" w:hAnsi="Times New Roman" w:cs="Times New Roman"/>
          <w:sz w:val="30"/>
          <w:szCs w:val="30"/>
        </w:rPr>
        <w:t xml:space="preserve"> ориентированным некоммерческим </w:t>
      </w:r>
      <w:r w:rsidRPr="005214CC">
        <w:rPr>
          <w:rFonts w:ascii="Times New Roman" w:hAnsi="Times New Roman" w:cs="Times New Roman"/>
          <w:sz w:val="30"/>
          <w:szCs w:val="30"/>
        </w:rPr>
        <w:t>организациям, осуществляющи</w:t>
      </w:r>
      <w:r w:rsidR="001E3E12">
        <w:rPr>
          <w:rFonts w:ascii="Times New Roman" w:hAnsi="Times New Roman" w:cs="Times New Roman"/>
          <w:sz w:val="30"/>
          <w:szCs w:val="30"/>
        </w:rPr>
        <w:t xml:space="preserve">м деятельность, предусмотренную </w:t>
      </w:r>
      <w:r w:rsidRPr="005214CC">
        <w:rPr>
          <w:rFonts w:ascii="Times New Roman" w:hAnsi="Times New Roman" w:cs="Times New Roman"/>
          <w:sz w:val="30"/>
          <w:szCs w:val="30"/>
        </w:rPr>
        <w:t>статьей 31.1</w:t>
      </w:r>
      <w:proofErr w:type="gramEnd"/>
      <w:r w:rsidRPr="005214CC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5214CC">
        <w:rPr>
          <w:rFonts w:ascii="Times New Roman" w:hAnsi="Times New Roman" w:cs="Times New Roman"/>
          <w:sz w:val="30"/>
          <w:szCs w:val="30"/>
        </w:rPr>
        <w:t>Федерального закон</w:t>
      </w:r>
      <w:r w:rsidR="001E3E12">
        <w:rPr>
          <w:rFonts w:ascii="Times New Roman" w:hAnsi="Times New Roman" w:cs="Times New Roman"/>
          <w:sz w:val="30"/>
          <w:szCs w:val="30"/>
        </w:rPr>
        <w:t xml:space="preserve">а от 12 января 1996 года № 7-ФЗ "О </w:t>
      </w:r>
      <w:r w:rsidRPr="005214CC">
        <w:rPr>
          <w:rFonts w:ascii="Times New Roman" w:hAnsi="Times New Roman" w:cs="Times New Roman"/>
          <w:sz w:val="30"/>
          <w:szCs w:val="30"/>
        </w:rPr>
        <w:t>некоммерческих организациях</w:t>
      </w:r>
      <w:r w:rsidR="001E3E12">
        <w:rPr>
          <w:rFonts w:ascii="Times New Roman" w:hAnsi="Times New Roman" w:cs="Times New Roman"/>
          <w:sz w:val="30"/>
          <w:szCs w:val="30"/>
        </w:rPr>
        <w:t xml:space="preserve">", организациям кинематографии, </w:t>
      </w:r>
      <w:r w:rsidRPr="005214CC">
        <w:rPr>
          <w:rFonts w:ascii="Times New Roman" w:hAnsi="Times New Roman" w:cs="Times New Roman"/>
          <w:sz w:val="30"/>
          <w:szCs w:val="30"/>
        </w:rPr>
        <w:t>региональным и муниципальным с</w:t>
      </w:r>
      <w:r w:rsidR="001E3E12">
        <w:rPr>
          <w:rFonts w:ascii="Times New Roman" w:hAnsi="Times New Roman" w:cs="Times New Roman"/>
          <w:sz w:val="30"/>
          <w:szCs w:val="30"/>
        </w:rPr>
        <w:t xml:space="preserve">редствам массовой информации, а </w:t>
      </w:r>
      <w:r w:rsidRPr="005214CC">
        <w:rPr>
          <w:rFonts w:ascii="Times New Roman" w:hAnsi="Times New Roman" w:cs="Times New Roman"/>
          <w:sz w:val="30"/>
          <w:szCs w:val="30"/>
        </w:rPr>
        <w:t>также политическим партиям в целя</w:t>
      </w:r>
      <w:r w:rsidR="001E3E12">
        <w:rPr>
          <w:rFonts w:ascii="Times New Roman" w:hAnsi="Times New Roman" w:cs="Times New Roman"/>
          <w:sz w:val="30"/>
          <w:szCs w:val="30"/>
        </w:rPr>
        <w:t xml:space="preserve">х компенсации финансовых затрат </w:t>
      </w:r>
      <w:r w:rsidRPr="005214CC">
        <w:rPr>
          <w:rFonts w:ascii="Times New Roman" w:hAnsi="Times New Roman" w:cs="Times New Roman"/>
          <w:sz w:val="30"/>
          <w:szCs w:val="30"/>
        </w:rPr>
        <w:t>по итогам их участия в выборах) и с</w:t>
      </w:r>
      <w:r w:rsidR="001E3E12">
        <w:rPr>
          <w:rFonts w:ascii="Times New Roman" w:hAnsi="Times New Roman" w:cs="Times New Roman"/>
          <w:sz w:val="30"/>
          <w:szCs w:val="30"/>
        </w:rPr>
        <w:t xml:space="preserve">редства от возврата дебиторской </w:t>
      </w:r>
      <w:r w:rsidRPr="005214CC">
        <w:rPr>
          <w:rFonts w:ascii="Times New Roman" w:hAnsi="Times New Roman" w:cs="Times New Roman"/>
          <w:sz w:val="30"/>
          <w:szCs w:val="30"/>
        </w:rPr>
        <w:t xml:space="preserve">задолженности, указанные в частях 12 </w:t>
      </w:r>
      <w:r w:rsidR="001E3E12">
        <w:rPr>
          <w:rFonts w:ascii="Times New Roman" w:hAnsi="Times New Roman" w:cs="Times New Roman"/>
          <w:sz w:val="30"/>
          <w:szCs w:val="30"/>
        </w:rPr>
        <w:t xml:space="preserve">и 13 настоящей статьи, подлежат </w:t>
      </w:r>
      <w:r w:rsidRPr="005214CC">
        <w:rPr>
          <w:rFonts w:ascii="Times New Roman" w:hAnsi="Times New Roman" w:cs="Times New Roman"/>
          <w:sz w:val="30"/>
          <w:szCs w:val="30"/>
        </w:rPr>
        <w:lastRenderedPageBreak/>
        <w:t>перечислению юридическими лицами в доходы федерального бюджета</w:t>
      </w:r>
      <w:r w:rsidR="001E3E12">
        <w:rPr>
          <w:rFonts w:ascii="Times New Roman" w:hAnsi="Times New Roman" w:cs="Times New Roman"/>
          <w:sz w:val="30"/>
          <w:szCs w:val="30"/>
        </w:rPr>
        <w:t xml:space="preserve"> </w:t>
      </w:r>
      <w:r w:rsidRPr="005214CC">
        <w:rPr>
          <w:rFonts w:ascii="Times New Roman" w:hAnsi="Times New Roman" w:cs="Times New Roman"/>
          <w:sz w:val="30"/>
          <w:szCs w:val="30"/>
        </w:rPr>
        <w:t>в порядке, установленном Правительством</w:t>
      </w:r>
      <w:proofErr w:type="gramEnd"/>
      <w:r w:rsidRPr="005214CC">
        <w:rPr>
          <w:rFonts w:ascii="Times New Roman" w:hAnsi="Times New Roman" w:cs="Times New Roman"/>
          <w:sz w:val="30"/>
          <w:szCs w:val="30"/>
        </w:rPr>
        <w:t xml:space="preserve"> Российской Федерации.</w:t>
      </w:r>
    </w:p>
    <w:p w:rsidR="00615A83" w:rsidRPr="001E3E12" w:rsidRDefault="002A32D1" w:rsidP="001E3E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14CC">
        <w:rPr>
          <w:rFonts w:ascii="Times New Roman" w:hAnsi="Times New Roman" w:cs="Times New Roman"/>
          <w:sz w:val="30"/>
          <w:szCs w:val="30"/>
        </w:rPr>
        <w:t xml:space="preserve">15. </w:t>
      </w:r>
      <w:proofErr w:type="gramStart"/>
      <w:r w:rsidRPr="005214CC">
        <w:rPr>
          <w:rFonts w:ascii="Times New Roman" w:hAnsi="Times New Roman" w:cs="Times New Roman"/>
          <w:sz w:val="30"/>
          <w:szCs w:val="30"/>
        </w:rPr>
        <w:t xml:space="preserve">В случае неисполнения </w:t>
      </w:r>
      <w:r w:rsidR="001E3E12">
        <w:rPr>
          <w:rFonts w:ascii="Times New Roman" w:hAnsi="Times New Roman" w:cs="Times New Roman"/>
          <w:sz w:val="30"/>
          <w:szCs w:val="30"/>
        </w:rPr>
        <w:t xml:space="preserve">юридическими лицами требования, </w:t>
      </w:r>
      <w:r w:rsidRPr="005214CC">
        <w:rPr>
          <w:rFonts w:ascii="Times New Roman" w:hAnsi="Times New Roman" w:cs="Times New Roman"/>
          <w:sz w:val="30"/>
          <w:szCs w:val="30"/>
        </w:rPr>
        <w:t>установленного частью 14 настоящей</w:t>
      </w:r>
      <w:r w:rsidR="001E3E12">
        <w:rPr>
          <w:rFonts w:ascii="Times New Roman" w:hAnsi="Times New Roman" w:cs="Times New Roman"/>
          <w:sz w:val="30"/>
          <w:szCs w:val="30"/>
        </w:rPr>
        <w:t xml:space="preserve"> статьи, территориальные органы </w:t>
      </w:r>
      <w:r w:rsidRPr="005214CC">
        <w:rPr>
          <w:rFonts w:ascii="Times New Roman" w:hAnsi="Times New Roman" w:cs="Times New Roman"/>
          <w:sz w:val="30"/>
          <w:szCs w:val="30"/>
        </w:rPr>
        <w:t>Федерального казначейства пе</w:t>
      </w:r>
      <w:r w:rsidR="001E3E12">
        <w:rPr>
          <w:rFonts w:ascii="Times New Roman" w:hAnsi="Times New Roman" w:cs="Times New Roman"/>
          <w:sz w:val="30"/>
          <w:szCs w:val="30"/>
        </w:rPr>
        <w:t xml:space="preserve">речисляют в доходы федерального </w:t>
      </w:r>
      <w:r w:rsidRPr="005214CC">
        <w:rPr>
          <w:rFonts w:ascii="Times New Roman" w:hAnsi="Times New Roman" w:cs="Times New Roman"/>
          <w:sz w:val="30"/>
          <w:szCs w:val="30"/>
        </w:rPr>
        <w:t>бюджета остатки субсидий или с</w:t>
      </w:r>
      <w:r w:rsidR="001E3E12">
        <w:rPr>
          <w:rFonts w:ascii="Times New Roman" w:hAnsi="Times New Roman" w:cs="Times New Roman"/>
          <w:sz w:val="30"/>
          <w:szCs w:val="30"/>
        </w:rPr>
        <w:t xml:space="preserve">редства от возврата дебиторской </w:t>
      </w:r>
      <w:r w:rsidRPr="005214CC">
        <w:rPr>
          <w:rFonts w:ascii="Times New Roman" w:hAnsi="Times New Roman" w:cs="Times New Roman"/>
          <w:sz w:val="30"/>
          <w:szCs w:val="30"/>
        </w:rPr>
        <w:t>задолженности, находящи</w:t>
      </w:r>
      <w:r w:rsidR="001E3E12">
        <w:rPr>
          <w:rFonts w:ascii="Times New Roman" w:hAnsi="Times New Roman" w:cs="Times New Roman"/>
          <w:sz w:val="30"/>
          <w:szCs w:val="30"/>
        </w:rPr>
        <w:t xml:space="preserve">еся на лицевых счетах, открытых </w:t>
      </w:r>
      <w:r w:rsidRPr="005214CC">
        <w:rPr>
          <w:rFonts w:ascii="Times New Roman" w:hAnsi="Times New Roman" w:cs="Times New Roman"/>
          <w:sz w:val="30"/>
          <w:szCs w:val="30"/>
        </w:rPr>
        <w:t>юридическим лицам в территор</w:t>
      </w:r>
      <w:r w:rsidR="001E3E12">
        <w:rPr>
          <w:rFonts w:ascii="Times New Roman" w:hAnsi="Times New Roman" w:cs="Times New Roman"/>
          <w:sz w:val="30"/>
          <w:szCs w:val="30"/>
        </w:rPr>
        <w:t xml:space="preserve">иальных органах Федерального </w:t>
      </w:r>
      <w:r w:rsidRPr="005214CC">
        <w:rPr>
          <w:rFonts w:ascii="Times New Roman" w:hAnsi="Times New Roman" w:cs="Times New Roman"/>
          <w:sz w:val="30"/>
          <w:szCs w:val="30"/>
        </w:rPr>
        <w:t>казначейства, в порядке и сроки, кот</w:t>
      </w:r>
      <w:r w:rsidR="001E3E12">
        <w:rPr>
          <w:rFonts w:ascii="Times New Roman" w:hAnsi="Times New Roman" w:cs="Times New Roman"/>
          <w:sz w:val="30"/>
          <w:szCs w:val="30"/>
        </w:rPr>
        <w:t xml:space="preserve">орые установлены Правительством </w:t>
      </w:r>
      <w:bookmarkStart w:id="0" w:name="_GoBack"/>
      <w:bookmarkEnd w:id="0"/>
      <w:r w:rsidRPr="005214CC">
        <w:rPr>
          <w:rFonts w:ascii="Times New Roman" w:hAnsi="Times New Roman" w:cs="Times New Roman"/>
          <w:sz w:val="30"/>
          <w:szCs w:val="30"/>
        </w:rPr>
        <w:t>Рос</w:t>
      </w:r>
      <w:r w:rsidR="00EC6393" w:rsidRPr="005214CC">
        <w:rPr>
          <w:rFonts w:ascii="Times New Roman" w:hAnsi="Times New Roman" w:cs="Times New Roman"/>
          <w:sz w:val="30"/>
          <w:szCs w:val="30"/>
        </w:rPr>
        <w:t>сийской Федерации.</w:t>
      </w:r>
      <w:proofErr w:type="gramEnd"/>
    </w:p>
    <w:sectPr w:rsidR="00615A83" w:rsidRPr="001E3E12" w:rsidSect="00615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32D1"/>
    <w:rsid w:val="0004172B"/>
    <w:rsid w:val="001B2631"/>
    <w:rsid w:val="001E3E12"/>
    <w:rsid w:val="002A32D1"/>
    <w:rsid w:val="002E6CC2"/>
    <w:rsid w:val="005214CC"/>
    <w:rsid w:val="00615A83"/>
    <w:rsid w:val="0078635B"/>
    <w:rsid w:val="00EC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AAF0A-E6B7-41D1-9CE2-1F5D8BBDF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2614</Words>
  <Characters>14904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экономики и финансов</Company>
  <LinksUpToDate>false</LinksUpToDate>
  <CharactersWithSpaces>17484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OrlovaTGe</dc:creator>
  <cp:lastModifiedBy>Десятников Павел Николаевич</cp:lastModifiedBy>
  <cp:revision>6</cp:revision>
  <dcterms:created xsi:type="dcterms:W3CDTF">2021-09-16T11:41:00Z</dcterms:created>
  <dcterms:modified xsi:type="dcterms:W3CDTF">2021-12-30T06:38:00Z</dcterms:modified>
</cp:coreProperties>
</file>